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0110" w14:textId="77777777" w:rsidR="000A4FD6" w:rsidRDefault="000A4FD6" w:rsidP="00F71C48">
      <w:pPr>
        <w:rPr>
          <w:rFonts w:cstheme="minorHAnsi"/>
          <w:b/>
          <w:sz w:val="26"/>
          <w:szCs w:val="26"/>
        </w:rPr>
      </w:pPr>
    </w:p>
    <w:p w14:paraId="7D92EF51" w14:textId="77777777" w:rsidR="000A4FD6" w:rsidRDefault="000A4FD6" w:rsidP="00F71C48">
      <w:pPr>
        <w:rPr>
          <w:rFonts w:cstheme="minorHAnsi"/>
          <w:b/>
          <w:sz w:val="26"/>
          <w:szCs w:val="26"/>
        </w:rPr>
      </w:pPr>
    </w:p>
    <w:p w14:paraId="0F55522D" w14:textId="77777777" w:rsidR="000A4FD6" w:rsidRDefault="000A4FD6" w:rsidP="00F71C48">
      <w:pPr>
        <w:rPr>
          <w:rFonts w:cstheme="minorHAnsi"/>
          <w:b/>
          <w:sz w:val="26"/>
          <w:szCs w:val="26"/>
        </w:rPr>
      </w:pPr>
    </w:p>
    <w:p w14:paraId="3BB60ED3" w14:textId="08F3E2ED" w:rsidR="00F71C48" w:rsidRPr="00F71C48" w:rsidRDefault="00430C13" w:rsidP="00F71C4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REPUBLIKA HRVATSKA</w:t>
      </w:r>
      <w:r w:rsidR="00F71C48" w:rsidRPr="00F71C48">
        <w:rPr>
          <w:rFonts w:cstheme="minorHAnsi"/>
          <w:b/>
          <w:sz w:val="26"/>
          <w:szCs w:val="26"/>
        </w:rPr>
        <w:t xml:space="preserve">                                           </w:t>
      </w:r>
      <w:r w:rsidR="00F71C48">
        <w:rPr>
          <w:rFonts w:cstheme="minorHAnsi"/>
          <w:b/>
          <w:sz w:val="26"/>
          <w:szCs w:val="26"/>
        </w:rPr>
        <w:t xml:space="preserve">     </w:t>
      </w:r>
      <w:r>
        <w:rPr>
          <w:rFonts w:cstheme="minorHAnsi"/>
          <w:b/>
          <w:sz w:val="26"/>
          <w:szCs w:val="26"/>
        </w:rPr>
        <w:t xml:space="preserve">      </w:t>
      </w:r>
      <w:r w:rsidR="00F71C48" w:rsidRPr="00F71C48">
        <w:rPr>
          <w:rFonts w:cstheme="minorHAnsi"/>
          <w:b/>
          <w:sz w:val="26"/>
          <w:szCs w:val="26"/>
        </w:rPr>
        <w:t xml:space="preserve">RAZDJEL: 0     </w:t>
      </w:r>
    </w:p>
    <w:p w14:paraId="52637D08" w14:textId="71C964BD" w:rsidR="00F71C48" w:rsidRPr="00F71C48" w:rsidRDefault="00430C13" w:rsidP="00F71C4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KARLOVAČKA ŽUPANIJA</w:t>
      </w:r>
      <w:r w:rsidR="00F71C48" w:rsidRPr="00F71C48">
        <w:rPr>
          <w:rFonts w:cstheme="minorHAnsi"/>
          <w:b/>
          <w:sz w:val="26"/>
          <w:szCs w:val="26"/>
        </w:rPr>
        <w:t xml:space="preserve"> </w:t>
      </w:r>
      <w:r w:rsidR="00F71C48" w:rsidRPr="00F71C48">
        <w:rPr>
          <w:rFonts w:cstheme="minorHAnsi"/>
          <w:b/>
          <w:sz w:val="26"/>
          <w:szCs w:val="26"/>
        </w:rPr>
        <w:tab/>
      </w:r>
      <w:r w:rsidR="00F71C48" w:rsidRPr="00F71C48">
        <w:rPr>
          <w:rFonts w:cstheme="minorHAnsi"/>
          <w:b/>
          <w:sz w:val="26"/>
          <w:szCs w:val="26"/>
        </w:rPr>
        <w:tab/>
        <w:t xml:space="preserve">                                   OPĆINA. 179</w:t>
      </w:r>
    </w:p>
    <w:p w14:paraId="4DC08794" w14:textId="1D4EC432" w:rsidR="00F71C48" w:rsidRPr="00F71C48" w:rsidRDefault="00430C13" w:rsidP="00F71C4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GRAD KARLOVAC        </w:t>
      </w:r>
      <w:r w:rsidR="00F71C48" w:rsidRPr="00F71C48">
        <w:rPr>
          <w:rFonts w:cstheme="minorHAnsi"/>
          <w:b/>
          <w:sz w:val="26"/>
          <w:szCs w:val="26"/>
        </w:rPr>
        <w:t xml:space="preserve">                                                  </w:t>
      </w:r>
      <w:r w:rsidR="00F71C48">
        <w:rPr>
          <w:rFonts w:cstheme="minorHAnsi"/>
          <w:b/>
          <w:sz w:val="26"/>
          <w:szCs w:val="26"/>
        </w:rPr>
        <w:t xml:space="preserve">      </w:t>
      </w:r>
      <w:r w:rsidR="00F71C48" w:rsidRPr="00F71C48">
        <w:rPr>
          <w:rFonts w:cstheme="minorHAnsi"/>
          <w:b/>
          <w:sz w:val="26"/>
          <w:szCs w:val="26"/>
        </w:rPr>
        <w:t>RAZINA: 31</w:t>
      </w:r>
    </w:p>
    <w:p w14:paraId="6E1E1347" w14:textId="5165332A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</w:t>
      </w:r>
      <w:r w:rsidRPr="00F71C48">
        <w:rPr>
          <w:rFonts w:cstheme="minorHAnsi"/>
          <w:b/>
          <w:sz w:val="26"/>
          <w:szCs w:val="26"/>
        </w:rPr>
        <w:t>RDKP: 08867</w:t>
      </w:r>
    </w:p>
    <w:p w14:paraId="12D674D2" w14:textId="4AC00DB5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 xml:space="preserve">PRORAČUNSKI KORISNIK                                              </w:t>
      </w:r>
      <w:r>
        <w:rPr>
          <w:rFonts w:cstheme="minorHAnsi"/>
          <w:b/>
          <w:sz w:val="26"/>
          <w:szCs w:val="26"/>
        </w:rPr>
        <w:t xml:space="preserve">     </w:t>
      </w:r>
      <w:r w:rsidRPr="00F71C48">
        <w:rPr>
          <w:rFonts w:cstheme="minorHAnsi"/>
          <w:b/>
          <w:sz w:val="26"/>
          <w:szCs w:val="26"/>
        </w:rPr>
        <w:t>MB: 03592774</w:t>
      </w:r>
    </w:p>
    <w:p w14:paraId="484C50AA" w14:textId="44DAC134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 xml:space="preserve">Osnovna škola Banija Karlovac                                        </w:t>
      </w:r>
      <w:r>
        <w:rPr>
          <w:rFonts w:cstheme="minorHAnsi"/>
          <w:b/>
          <w:sz w:val="26"/>
          <w:szCs w:val="26"/>
        </w:rPr>
        <w:t xml:space="preserve"> </w:t>
      </w:r>
      <w:r w:rsidRPr="00F71C48">
        <w:rPr>
          <w:rFonts w:cstheme="minorHAnsi"/>
          <w:b/>
          <w:sz w:val="26"/>
          <w:szCs w:val="26"/>
        </w:rPr>
        <w:t>ŠIFRA: 8520</w:t>
      </w:r>
    </w:p>
    <w:p w14:paraId="32BF6253" w14:textId="5ED1A853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>Dr. Gaje Petrovića 5                                                            OIB: 96061516265</w:t>
      </w:r>
    </w:p>
    <w:p w14:paraId="01D97DD5" w14:textId="77777777" w:rsid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>47000 Karlovac</w:t>
      </w:r>
    </w:p>
    <w:p w14:paraId="636FDC62" w14:textId="77777777" w:rsidR="00F71C48" w:rsidRDefault="00F71C48" w:rsidP="00F71C48">
      <w:pPr>
        <w:rPr>
          <w:rFonts w:cstheme="minorHAnsi"/>
          <w:b/>
          <w:sz w:val="26"/>
          <w:szCs w:val="26"/>
        </w:rPr>
      </w:pPr>
    </w:p>
    <w:p w14:paraId="5B182F28" w14:textId="573E450A" w:rsidR="00F71C48" w:rsidRDefault="00F71C48" w:rsidP="00F71C48">
      <w:pPr>
        <w:rPr>
          <w:rFonts w:cstheme="minorHAnsi"/>
          <w:b/>
          <w:sz w:val="26"/>
          <w:szCs w:val="26"/>
        </w:rPr>
      </w:pPr>
    </w:p>
    <w:p w14:paraId="0AEB6F6C" w14:textId="051E2D19" w:rsidR="000A4FD6" w:rsidRDefault="000A4FD6" w:rsidP="00F71C48">
      <w:pPr>
        <w:rPr>
          <w:rFonts w:cstheme="minorHAnsi"/>
          <w:b/>
          <w:sz w:val="26"/>
          <w:szCs w:val="26"/>
        </w:rPr>
      </w:pPr>
    </w:p>
    <w:p w14:paraId="71B4C7A9" w14:textId="77777777" w:rsidR="000A4FD6" w:rsidRDefault="000A4FD6" w:rsidP="00F71C48">
      <w:pPr>
        <w:rPr>
          <w:rFonts w:cstheme="minorHAnsi"/>
          <w:b/>
          <w:sz w:val="26"/>
          <w:szCs w:val="26"/>
        </w:rPr>
      </w:pPr>
    </w:p>
    <w:p w14:paraId="732BD873" w14:textId="556692BD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 xml:space="preserve">                                                                              </w:t>
      </w:r>
    </w:p>
    <w:p w14:paraId="651A4C96" w14:textId="4A38384D" w:rsidR="0021350E" w:rsidRDefault="00AA73A4" w:rsidP="00AA73A4">
      <w:pPr>
        <w:jc w:val="center"/>
        <w:rPr>
          <w:b/>
          <w:sz w:val="24"/>
          <w:szCs w:val="24"/>
        </w:rPr>
      </w:pPr>
      <w:r w:rsidRPr="00AF4D4F">
        <w:rPr>
          <w:b/>
          <w:sz w:val="24"/>
          <w:szCs w:val="24"/>
        </w:rPr>
        <w:t xml:space="preserve">OBRAZLOŽENJE IZVRŠENJA FINANCIJSKOG PLANA O.Š. </w:t>
      </w:r>
      <w:r w:rsidR="0021350E">
        <w:rPr>
          <w:b/>
          <w:sz w:val="24"/>
          <w:szCs w:val="24"/>
        </w:rPr>
        <w:t>BANIJA Z</w:t>
      </w:r>
      <w:r w:rsidRPr="00AF4D4F">
        <w:rPr>
          <w:b/>
          <w:sz w:val="24"/>
          <w:szCs w:val="24"/>
        </w:rPr>
        <w:t>A</w:t>
      </w:r>
      <w:r w:rsidR="0021350E">
        <w:rPr>
          <w:b/>
          <w:sz w:val="24"/>
          <w:szCs w:val="24"/>
        </w:rPr>
        <w:t xml:space="preserve"> RA</w:t>
      </w:r>
      <w:r w:rsidRPr="00AF4D4F">
        <w:rPr>
          <w:b/>
          <w:sz w:val="24"/>
          <w:szCs w:val="24"/>
        </w:rPr>
        <w:t xml:space="preserve">ZDOBLJE OD </w:t>
      </w:r>
    </w:p>
    <w:p w14:paraId="2DE1E2B2" w14:textId="36DE0F36" w:rsidR="00AA73A4" w:rsidRPr="00AF4D4F" w:rsidRDefault="00AA73A4" w:rsidP="00AA73A4">
      <w:pPr>
        <w:jc w:val="center"/>
        <w:rPr>
          <w:b/>
          <w:sz w:val="24"/>
          <w:szCs w:val="24"/>
        </w:rPr>
      </w:pPr>
      <w:r w:rsidRPr="00AF4D4F">
        <w:rPr>
          <w:b/>
          <w:sz w:val="24"/>
          <w:szCs w:val="24"/>
        </w:rPr>
        <w:t xml:space="preserve">1.1. DO </w:t>
      </w:r>
      <w:r w:rsidR="00F316F8">
        <w:rPr>
          <w:b/>
          <w:sz w:val="24"/>
          <w:szCs w:val="24"/>
        </w:rPr>
        <w:t>30.06.2024</w:t>
      </w:r>
      <w:r w:rsidRPr="00AF4D4F">
        <w:rPr>
          <w:b/>
          <w:sz w:val="24"/>
          <w:szCs w:val="24"/>
        </w:rPr>
        <w:t>.</w:t>
      </w:r>
    </w:p>
    <w:p w14:paraId="4DC29590" w14:textId="77777777" w:rsidR="00AA73A4" w:rsidRPr="00AF4D4F" w:rsidRDefault="00AA73A4" w:rsidP="00AA73A4">
      <w:pPr>
        <w:jc w:val="center"/>
        <w:rPr>
          <w:b/>
        </w:rPr>
      </w:pPr>
    </w:p>
    <w:p w14:paraId="5F2FB671" w14:textId="112FD848" w:rsidR="00190306" w:rsidRDefault="00724FF7">
      <w:r w:rsidRPr="00AF4D4F">
        <w:t>Odredbama članaka 81-86 Zakona o proračunu (NN 141/2021)</w:t>
      </w:r>
      <w:r w:rsidR="000A4E6C">
        <w:t xml:space="preserve"> i Pravilnikom o polugodišnjem i godišnjem izvještaju o izvršenju proračuna i financijsko</w:t>
      </w:r>
      <w:r w:rsidR="00190306">
        <w:t>g</w:t>
      </w:r>
      <w:r w:rsidR="000A4E6C">
        <w:t xml:space="preserve"> plana (NN 85/2023</w:t>
      </w:r>
      <w:r w:rsidR="00190306">
        <w:t xml:space="preserve"> od 24.07.2023.</w:t>
      </w:r>
      <w:r w:rsidR="000A4E6C">
        <w:t>)</w:t>
      </w:r>
      <w:r w:rsidRPr="00AF4D4F">
        <w:t xml:space="preserve"> utvrđena je obveza izrade </w:t>
      </w:r>
      <w:r w:rsidR="00F316F8">
        <w:t xml:space="preserve">polugodišnjeg </w:t>
      </w:r>
      <w:r w:rsidRPr="00AF4D4F">
        <w:t xml:space="preserve"> </w:t>
      </w:r>
      <w:r w:rsidR="00C617A9">
        <w:t xml:space="preserve">izvještaja za sve proračunske korisnike, </w:t>
      </w:r>
      <w:r w:rsidRPr="00AF4D4F">
        <w:t xml:space="preserve">te dostave </w:t>
      </w:r>
      <w:r w:rsidR="00C617A9">
        <w:t>istog nadležnom u</w:t>
      </w:r>
      <w:r w:rsidRPr="00AF4D4F">
        <w:t xml:space="preserve">pravljačkom tijelu </w:t>
      </w:r>
      <w:r w:rsidR="00C617A9">
        <w:t xml:space="preserve">osnivača </w:t>
      </w:r>
      <w:r w:rsidRPr="00AF4D4F">
        <w:t xml:space="preserve">najkasnije do </w:t>
      </w:r>
      <w:r w:rsidR="00F316F8">
        <w:t>31.07</w:t>
      </w:r>
      <w:r w:rsidR="008771D0">
        <w:t>.2024</w:t>
      </w:r>
      <w:r w:rsidRPr="00AF4D4F">
        <w:t>.</w:t>
      </w:r>
      <w:r w:rsidR="00C617A9">
        <w:t xml:space="preserve"> Osnovna Škola Banija</w:t>
      </w:r>
      <w:r w:rsidR="008C159C">
        <w:t xml:space="preserve"> proračunski je u nadležnosti Grada Karlovaca i posluje u sistemu Riznice Grada.</w:t>
      </w:r>
    </w:p>
    <w:p w14:paraId="6F449445" w14:textId="77777777" w:rsidR="00190306" w:rsidRDefault="00190306"/>
    <w:p w14:paraId="3CF0996B" w14:textId="51E9ADBF" w:rsidR="005D5D4C" w:rsidRPr="00AF4D4F" w:rsidRDefault="00A4561A">
      <w:r w:rsidRPr="00AF4D4F">
        <w:t>Izvještaj o izvršenju financijskog plana pokazuje izvršenje il</w:t>
      </w:r>
      <w:r w:rsidR="00724FF7" w:rsidRPr="00AF4D4F">
        <w:t xml:space="preserve">i ostvarenje financijskog plana, odnosno pokazuje </w:t>
      </w:r>
      <w:r w:rsidRPr="00AF4D4F">
        <w:t xml:space="preserve">jesu li sredstva utrošena u skladu s financijskim planom. Shodno tome, temelj za izradu izvještaja o izvršenju financijskog plana </w:t>
      </w:r>
      <w:r w:rsidR="00724FF7" w:rsidRPr="00AF4D4F">
        <w:t xml:space="preserve">jest </w:t>
      </w:r>
      <w:r w:rsidRPr="00AF4D4F">
        <w:t>financijski plan izrađen u skladu sa zakonskim i podzakonskim aktima</w:t>
      </w:r>
      <w:r w:rsidR="00D653DD">
        <w:t>.</w:t>
      </w:r>
    </w:p>
    <w:p w14:paraId="769441FF" w14:textId="28B01FE2" w:rsidR="00E2459A" w:rsidRDefault="00724FF7">
      <w:r w:rsidRPr="00AF4D4F">
        <w:t xml:space="preserve">Slijedom odredbi Zakona o proračunu Izvještaj sadrži </w:t>
      </w:r>
      <w:r w:rsidR="008771D0">
        <w:t>o</w:t>
      </w:r>
      <w:r w:rsidRPr="00AF4D4F">
        <w:t xml:space="preserve">pći </w:t>
      </w:r>
      <w:r w:rsidR="008771D0">
        <w:t xml:space="preserve">dio, </w:t>
      </w:r>
      <w:r w:rsidRPr="00AF4D4F">
        <w:t>posebni dio</w:t>
      </w:r>
      <w:r w:rsidR="00E2459A">
        <w:t>, obrazloženje općeg i posebnog dijela i posebna izvješća</w:t>
      </w:r>
      <w:r w:rsidRPr="00AF4D4F">
        <w:t>.</w:t>
      </w:r>
    </w:p>
    <w:p w14:paraId="07C3F40D" w14:textId="03764D20" w:rsidR="00E2459A" w:rsidRDefault="00E2459A"/>
    <w:p w14:paraId="5428887B" w14:textId="77777777" w:rsidR="001E7571" w:rsidRDefault="001E7571"/>
    <w:p w14:paraId="60C0C558" w14:textId="77777777" w:rsidR="001B4749" w:rsidRDefault="001B4749" w:rsidP="001E7571">
      <w:pPr>
        <w:pStyle w:val="Odlomakpopisa"/>
        <w:ind w:left="3924" w:firstLine="324"/>
        <w:rPr>
          <w:b/>
          <w:bCs/>
        </w:rPr>
      </w:pPr>
    </w:p>
    <w:p w14:paraId="19157715" w14:textId="77777777" w:rsidR="001B4749" w:rsidRDefault="001B4749" w:rsidP="001E7571">
      <w:pPr>
        <w:pStyle w:val="Odlomakpopisa"/>
        <w:ind w:left="3924" w:firstLine="324"/>
        <w:rPr>
          <w:b/>
          <w:bCs/>
        </w:rPr>
      </w:pPr>
    </w:p>
    <w:p w14:paraId="215E97B6" w14:textId="77777777" w:rsidR="001B4749" w:rsidRDefault="001B4749" w:rsidP="001E7571">
      <w:pPr>
        <w:pStyle w:val="Odlomakpopisa"/>
        <w:ind w:left="3924" w:firstLine="324"/>
        <w:rPr>
          <w:b/>
          <w:bCs/>
        </w:rPr>
      </w:pPr>
    </w:p>
    <w:p w14:paraId="6C797327" w14:textId="67862C4E" w:rsidR="00E2459A" w:rsidRPr="001E7571" w:rsidRDefault="001E7571" w:rsidP="001E7571">
      <w:pPr>
        <w:pStyle w:val="Odlomakpopisa"/>
        <w:ind w:left="3924" w:firstLine="324"/>
        <w:rPr>
          <w:b/>
          <w:bCs/>
        </w:rPr>
      </w:pPr>
      <w:r>
        <w:rPr>
          <w:b/>
          <w:bCs/>
        </w:rPr>
        <w:t>I.</w:t>
      </w:r>
      <w:r w:rsidR="00E2459A" w:rsidRPr="001E7571">
        <w:rPr>
          <w:b/>
          <w:bCs/>
        </w:rPr>
        <w:t>OPĆI DIO</w:t>
      </w:r>
    </w:p>
    <w:p w14:paraId="15B5F055" w14:textId="3F5C8559" w:rsidR="001E7571" w:rsidRDefault="001E7571" w:rsidP="001E7571">
      <w:pPr>
        <w:pStyle w:val="Odlomakpopisa"/>
        <w:ind w:left="1080"/>
        <w:rPr>
          <w:b/>
          <w:bCs/>
        </w:rPr>
      </w:pPr>
    </w:p>
    <w:p w14:paraId="5B7470FC" w14:textId="77777777" w:rsidR="000A4FD6" w:rsidRPr="001E7571" w:rsidRDefault="000A4FD6" w:rsidP="001E7571">
      <w:pPr>
        <w:pStyle w:val="Odlomakpopisa"/>
        <w:ind w:left="1080"/>
        <w:rPr>
          <w:b/>
          <w:bCs/>
        </w:rPr>
      </w:pPr>
    </w:p>
    <w:p w14:paraId="1F714B8A" w14:textId="586BA45B" w:rsidR="003C67A5" w:rsidRDefault="003C67A5" w:rsidP="003C67A5">
      <w:pPr>
        <w:rPr>
          <w:b/>
          <w:bCs/>
        </w:rPr>
      </w:pPr>
      <w:r w:rsidRPr="003C67A5">
        <w:rPr>
          <w:b/>
          <w:bCs/>
        </w:rPr>
        <w:t>Sažetak računa prihoda i rashoda</w:t>
      </w:r>
    </w:p>
    <w:p w14:paraId="348D0BE1" w14:textId="77777777" w:rsidR="003C67A5" w:rsidRDefault="003C67A5" w:rsidP="003C67A5">
      <w:pPr>
        <w:rPr>
          <w:b/>
          <w:bCs/>
        </w:rPr>
      </w:pPr>
    </w:p>
    <w:p w14:paraId="753A6B1F" w14:textId="28609728" w:rsidR="00724FF7" w:rsidRDefault="00E2459A">
      <w:r>
        <w:t xml:space="preserve">U sklopu obrazloženja, </w:t>
      </w:r>
      <w:r w:rsidR="00724FF7" w:rsidRPr="00AF4D4F">
        <w:t xml:space="preserve"> Opći dio sadrži sažetak Računa prihoda i rashoda i Računa financiranja, Račun prihoda i rashoda i Račun financiranja te preneseni višak ili preneseni manjak prihoda nad rashodima</w:t>
      </w:r>
      <w:r w:rsidR="00F369FD" w:rsidRPr="00AF4D4F">
        <w:t xml:space="preserve"> (Prilog 1</w:t>
      </w:r>
      <w:r w:rsidR="008C159C">
        <w:t>)</w:t>
      </w:r>
    </w:p>
    <w:p w14:paraId="10C9A579" w14:textId="29F5A5B6" w:rsidR="001E7571" w:rsidRDefault="001E7571"/>
    <w:p w14:paraId="38F9E1F7" w14:textId="0D2A0930" w:rsidR="001E7571" w:rsidRDefault="001E7571" w:rsidP="001E7571">
      <w:pPr>
        <w:rPr>
          <w:rFonts w:cstheme="minorHAnsi"/>
        </w:rPr>
      </w:pPr>
      <w:r w:rsidRPr="005746A5">
        <w:rPr>
          <w:rFonts w:cstheme="minorHAnsi"/>
          <w:b/>
          <w:bCs/>
        </w:rPr>
        <w:t xml:space="preserve">Ukupni prihodi </w:t>
      </w:r>
      <w:r>
        <w:rPr>
          <w:rFonts w:cstheme="minorHAnsi"/>
          <w:b/>
          <w:bCs/>
        </w:rPr>
        <w:t xml:space="preserve">i primici </w:t>
      </w:r>
      <w:r w:rsidRPr="005746A5">
        <w:rPr>
          <w:rFonts w:cstheme="minorHAnsi"/>
          <w:b/>
          <w:bCs/>
        </w:rPr>
        <w:t>za 1-</w:t>
      </w:r>
      <w:r w:rsidR="00F316F8">
        <w:rPr>
          <w:rFonts w:cstheme="minorHAnsi"/>
          <w:b/>
          <w:bCs/>
        </w:rPr>
        <w:t>6</w:t>
      </w:r>
      <w:r w:rsidRPr="005746A5">
        <w:rPr>
          <w:rFonts w:cstheme="minorHAnsi"/>
          <w:b/>
          <w:bCs/>
        </w:rPr>
        <w:t>/202</w:t>
      </w:r>
      <w:r w:rsidR="00F316F8">
        <w:rPr>
          <w:rFonts w:cstheme="minorHAnsi"/>
          <w:b/>
          <w:bCs/>
        </w:rPr>
        <w:t>4</w:t>
      </w:r>
      <w:r w:rsidRPr="00234A9C">
        <w:rPr>
          <w:rFonts w:cstheme="minorHAnsi"/>
        </w:rPr>
        <w:t>.</w:t>
      </w:r>
      <w:r>
        <w:rPr>
          <w:rFonts w:cstheme="minorHAnsi"/>
        </w:rPr>
        <w:t xml:space="preserve"> g. </w:t>
      </w:r>
      <w:r w:rsidRPr="00234A9C">
        <w:rPr>
          <w:rFonts w:cstheme="minorHAnsi"/>
        </w:rPr>
        <w:t xml:space="preserve"> iznose </w:t>
      </w:r>
      <w:r w:rsidR="00F316F8">
        <w:rPr>
          <w:rFonts w:cstheme="minorHAnsi"/>
        </w:rPr>
        <w:t>949.113,87</w:t>
      </w:r>
      <w:r w:rsidRPr="00234A9C">
        <w:rPr>
          <w:rFonts w:cstheme="minorHAnsi"/>
        </w:rPr>
        <w:t xml:space="preserve"> </w:t>
      </w:r>
      <w:bookmarkStart w:id="0" w:name="_Hlk162587668"/>
      <w:r w:rsidRPr="00234A9C">
        <w:rPr>
          <w:rFonts w:cstheme="minorHAnsi"/>
        </w:rPr>
        <w:t>€</w:t>
      </w:r>
      <w:bookmarkEnd w:id="0"/>
      <w:r w:rsidRPr="00234A9C">
        <w:rPr>
          <w:rFonts w:cstheme="minorHAnsi"/>
        </w:rPr>
        <w:t xml:space="preserve"> </w:t>
      </w:r>
      <w:r>
        <w:rPr>
          <w:rFonts w:cstheme="minorHAnsi"/>
        </w:rPr>
        <w:t xml:space="preserve">ili </w:t>
      </w:r>
      <w:r w:rsidR="00F316F8">
        <w:rPr>
          <w:rFonts w:cstheme="minorHAnsi"/>
        </w:rPr>
        <w:t>46,43</w:t>
      </w:r>
      <w:r>
        <w:rPr>
          <w:rFonts w:cstheme="minorHAnsi"/>
        </w:rPr>
        <w:t>% od godišnjeg plana. U odnosu na isto razdoblje 202</w:t>
      </w:r>
      <w:r w:rsidR="00F316F8">
        <w:rPr>
          <w:rFonts w:cstheme="minorHAnsi"/>
        </w:rPr>
        <w:t>3</w:t>
      </w:r>
      <w:r>
        <w:rPr>
          <w:rFonts w:cstheme="minorHAnsi"/>
        </w:rPr>
        <w:t>. godine realizacija ukupnih prihoda u 202</w:t>
      </w:r>
      <w:r w:rsidR="00F316F8">
        <w:rPr>
          <w:rFonts w:cstheme="minorHAnsi"/>
        </w:rPr>
        <w:t>4</w:t>
      </w:r>
      <w:r>
        <w:rPr>
          <w:rFonts w:cstheme="minorHAnsi"/>
        </w:rPr>
        <w:t xml:space="preserve">.g. je bila iznosila </w:t>
      </w:r>
      <w:r w:rsidR="00F316F8">
        <w:rPr>
          <w:rFonts w:cstheme="minorHAnsi"/>
        </w:rPr>
        <w:t>117,26</w:t>
      </w:r>
      <w:r>
        <w:rPr>
          <w:rFonts w:cstheme="minorHAnsi"/>
        </w:rPr>
        <w:t>% .</w:t>
      </w:r>
    </w:p>
    <w:p w14:paraId="655E9972" w14:textId="47364B48" w:rsidR="001E7571" w:rsidRDefault="001E7571" w:rsidP="001E7571">
      <w:pPr>
        <w:rPr>
          <w:rFonts w:cstheme="minorHAnsi"/>
        </w:rPr>
      </w:pPr>
      <w:r>
        <w:rPr>
          <w:rFonts w:cstheme="minorHAnsi"/>
        </w:rPr>
        <w:t xml:space="preserve">Preneseni višak prihoda iz prethodne godine iznosi </w:t>
      </w:r>
      <w:r w:rsidR="00F316F8">
        <w:rPr>
          <w:rFonts w:cstheme="minorHAnsi"/>
        </w:rPr>
        <w:t>11647</w:t>
      </w:r>
      <w:r>
        <w:rPr>
          <w:rFonts w:cstheme="minorHAnsi"/>
        </w:rPr>
        <w:t xml:space="preserve">,00 </w:t>
      </w:r>
      <w:bookmarkStart w:id="1" w:name="_Hlk162588253"/>
      <w:r w:rsidRPr="00234A9C">
        <w:rPr>
          <w:rFonts w:cstheme="minorHAnsi"/>
        </w:rPr>
        <w:t>€</w:t>
      </w:r>
      <w:bookmarkEnd w:id="1"/>
      <w:r>
        <w:rPr>
          <w:rFonts w:cstheme="minorHAnsi"/>
        </w:rPr>
        <w:t>.</w:t>
      </w:r>
    </w:p>
    <w:p w14:paraId="793186A6" w14:textId="33217246" w:rsidR="001E7571" w:rsidRDefault="001E7571" w:rsidP="001E7571">
      <w:pPr>
        <w:rPr>
          <w:rFonts w:cstheme="minorHAnsi"/>
        </w:rPr>
      </w:pPr>
      <w:r w:rsidRPr="00CA33E3">
        <w:rPr>
          <w:rFonts w:cstheme="minorHAnsi"/>
          <w:b/>
          <w:bCs/>
        </w:rPr>
        <w:t>Ukupni rashodi i izdatci</w:t>
      </w:r>
      <w:r>
        <w:rPr>
          <w:rFonts w:cstheme="minorHAnsi"/>
        </w:rPr>
        <w:t xml:space="preserve"> </w:t>
      </w:r>
      <w:r w:rsidRPr="00CA33E3">
        <w:rPr>
          <w:rFonts w:cstheme="minorHAnsi"/>
          <w:b/>
          <w:bCs/>
        </w:rPr>
        <w:t>za 1-</w:t>
      </w:r>
      <w:r w:rsidR="001B4749">
        <w:rPr>
          <w:rFonts w:cstheme="minorHAnsi"/>
          <w:b/>
          <w:bCs/>
        </w:rPr>
        <w:t>6</w:t>
      </w:r>
      <w:r w:rsidRPr="00CA33E3">
        <w:rPr>
          <w:rFonts w:cstheme="minorHAnsi"/>
          <w:b/>
          <w:bCs/>
        </w:rPr>
        <w:t>/202</w:t>
      </w:r>
      <w:r w:rsidR="001B4749">
        <w:rPr>
          <w:rFonts w:cstheme="minorHAnsi"/>
          <w:b/>
          <w:bCs/>
        </w:rPr>
        <w:t>4</w:t>
      </w:r>
      <w:r>
        <w:rPr>
          <w:rFonts w:cstheme="minorHAnsi"/>
        </w:rPr>
        <w:t xml:space="preserve">.g. iznose </w:t>
      </w:r>
      <w:r w:rsidR="00F316F8">
        <w:rPr>
          <w:rFonts w:cstheme="minorHAnsi"/>
        </w:rPr>
        <w:t>934.601,28</w:t>
      </w:r>
      <w:r>
        <w:rPr>
          <w:rFonts w:cstheme="minorHAnsi"/>
        </w:rPr>
        <w:t xml:space="preserve"> ili </w:t>
      </w:r>
      <w:r w:rsidR="00F316F8">
        <w:rPr>
          <w:rFonts w:cstheme="minorHAnsi"/>
        </w:rPr>
        <w:t>45,46</w:t>
      </w:r>
      <w:r>
        <w:rPr>
          <w:rFonts w:cstheme="minorHAnsi"/>
        </w:rPr>
        <w:t xml:space="preserve"> % godišnjeg plana, a u odnosu na isto razdoblju 202</w:t>
      </w:r>
      <w:r w:rsidR="00F316F8">
        <w:rPr>
          <w:rFonts w:cstheme="minorHAnsi"/>
        </w:rPr>
        <w:t>3</w:t>
      </w:r>
      <w:r>
        <w:rPr>
          <w:rFonts w:cstheme="minorHAnsi"/>
        </w:rPr>
        <w:t>. godine realizacija ukupnih rashoda u 202</w:t>
      </w:r>
      <w:r w:rsidR="00FD0F78">
        <w:rPr>
          <w:rFonts w:cstheme="minorHAnsi"/>
        </w:rPr>
        <w:t>4</w:t>
      </w:r>
      <w:r>
        <w:rPr>
          <w:rFonts w:cstheme="minorHAnsi"/>
        </w:rPr>
        <w:t xml:space="preserve">.g. iznosila je </w:t>
      </w:r>
      <w:r w:rsidR="00FD0F78">
        <w:rPr>
          <w:rFonts w:cstheme="minorHAnsi"/>
        </w:rPr>
        <w:t>118,40</w:t>
      </w:r>
      <w:r>
        <w:rPr>
          <w:rFonts w:cstheme="minorHAnsi"/>
        </w:rPr>
        <w:t>%.</w:t>
      </w:r>
    </w:p>
    <w:p w14:paraId="46A59D8F" w14:textId="05F5C010" w:rsidR="001E7571" w:rsidRDefault="001E7571" w:rsidP="001E7571">
      <w:pPr>
        <w:rPr>
          <w:rFonts w:cstheme="minorHAnsi"/>
        </w:rPr>
      </w:pPr>
      <w:r>
        <w:rPr>
          <w:rFonts w:cstheme="minorHAnsi"/>
        </w:rPr>
        <w:t xml:space="preserve">U izvještajnom razdoblju ostvaren je </w:t>
      </w:r>
      <w:r w:rsidR="00FD0F78">
        <w:rPr>
          <w:rFonts w:cstheme="minorHAnsi"/>
        </w:rPr>
        <w:t>viša</w:t>
      </w:r>
      <w:r>
        <w:rPr>
          <w:rFonts w:cstheme="minorHAnsi"/>
        </w:rPr>
        <w:t xml:space="preserve">k prihoda od </w:t>
      </w:r>
      <w:r w:rsidR="00FD0F78">
        <w:rPr>
          <w:rFonts w:cstheme="minorHAnsi"/>
        </w:rPr>
        <w:t>14.512,59</w:t>
      </w:r>
      <w:r>
        <w:rPr>
          <w:rFonts w:cstheme="minorHAnsi"/>
        </w:rPr>
        <w:t xml:space="preserve"> </w:t>
      </w:r>
      <w:r w:rsidRPr="00234A9C">
        <w:rPr>
          <w:rFonts w:cstheme="minorHAnsi"/>
        </w:rPr>
        <w:t>€</w:t>
      </w:r>
      <w:r>
        <w:rPr>
          <w:rFonts w:cstheme="minorHAnsi"/>
        </w:rPr>
        <w:t xml:space="preserve">, a višak prethodnih godina iznosi </w:t>
      </w:r>
      <w:r w:rsidR="00FD0F78">
        <w:rPr>
          <w:rFonts w:cstheme="minorHAnsi"/>
        </w:rPr>
        <w:t>20.015,91</w:t>
      </w:r>
      <w:r>
        <w:rPr>
          <w:rFonts w:cstheme="minorHAnsi"/>
        </w:rPr>
        <w:t xml:space="preserve"> </w:t>
      </w:r>
      <w:bookmarkStart w:id="2" w:name="_Hlk162588541"/>
      <w:r w:rsidRPr="00234A9C">
        <w:rPr>
          <w:rFonts w:cstheme="minorHAnsi"/>
        </w:rPr>
        <w:t>€</w:t>
      </w:r>
      <w:bookmarkEnd w:id="2"/>
      <w:r>
        <w:rPr>
          <w:rFonts w:cstheme="minorHAnsi"/>
        </w:rPr>
        <w:t>.</w:t>
      </w:r>
    </w:p>
    <w:p w14:paraId="4FEDA59B" w14:textId="77777777" w:rsidR="0086207E" w:rsidRDefault="0086207E" w:rsidP="0086207E"/>
    <w:p w14:paraId="3492A689" w14:textId="77777777" w:rsidR="001B4749" w:rsidRDefault="001B4749" w:rsidP="0086207E"/>
    <w:p w14:paraId="5048A640" w14:textId="77777777" w:rsidR="001B4749" w:rsidRDefault="001B4749" w:rsidP="0086207E"/>
    <w:p w14:paraId="4B1A3819" w14:textId="77777777" w:rsidR="001B4749" w:rsidRDefault="001B4749" w:rsidP="0086207E"/>
    <w:p w14:paraId="02AC944A" w14:textId="77777777" w:rsidR="001B4749" w:rsidRDefault="001B4749" w:rsidP="0086207E"/>
    <w:p w14:paraId="680F41A6" w14:textId="77777777" w:rsidR="001B4749" w:rsidRDefault="001B4749" w:rsidP="0086207E"/>
    <w:p w14:paraId="3FB4F145" w14:textId="6BAA0FE2" w:rsidR="0086207E" w:rsidRDefault="001B4749" w:rsidP="0086207E">
      <w:r>
        <w:lastRenderedPageBreak/>
        <w:t>P</w:t>
      </w:r>
      <w:r w:rsidR="0086207E">
        <w:t>rilog 1. Sažetak Računa prihoda i rashoda i Računa financiranja</w:t>
      </w:r>
    </w:p>
    <w:p w14:paraId="70D9C639" w14:textId="77777777" w:rsidR="001B4749" w:rsidRDefault="001B4749" w:rsidP="0086207E"/>
    <w:p w14:paraId="0BB26B4B" w14:textId="53E037DE" w:rsidR="00724FF7" w:rsidRDefault="001B4749">
      <w:r w:rsidRPr="001B4749">
        <w:drawing>
          <wp:inline distT="0" distB="0" distL="0" distR="0" wp14:anchorId="620F5398" wp14:editId="46428095">
            <wp:extent cx="6645910" cy="1915160"/>
            <wp:effectExtent l="0" t="0" r="2540" b="889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28B0" w14:textId="4F727299" w:rsidR="003C67A5" w:rsidRDefault="003C67A5"/>
    <w:p w14:paraId="3AAA5B54" w14:textId="77777777" w:rsidR="0086207E" w:rsidRDefault="0086207E"/>
    <w:p w14:paraId="37C6DCBE" w14:textId="099CB419" w:rsidR="00BA348D" w:rsidRDefault="00BA348D"/>
    <w:p w14:paraId="639060BA" w14:textId="77777777" w:rsidR="0086207E" w:rsidRDefault="0086207E" w:rsidP="003C67A5">
      <w:pPr>
        <w:pStyle w:val="Bezproreda"/>
        <w:rPr>
          <w:b/>
          <w:bCs/>
        </w:rPr>
      </w:pPr>
    </w:p>
    <w:p w14:paraId="705DFEEC" w14:textId="4A456715" w:rsidR="003C67A5" w:rsidRDefault="003C67A5" w:rsidP="003C67A5">
      <w:pPr>
        <w:pStyle w:val="Bezproreda"/>
        <w:rPr>
          <w:b/>
          <w:bCs/>
        </w:rPr>
      </w:pPr>
      <w:r>
        <w:rPr>
          <w:b/>
          <w:bCs/>
        </w:rPr>
        <w:t xml:space="preserve">Prihodi i rashodi prema ekonomskoj klasifikaciji </w:t>
      </w:r>
      <w:r w:rsidRPr="003C67A5">
        <w:t>(Prilog 2)</w:t>
      </w:r>
    </w:p>
    <w:p w14:paraId="61098CA2" w14:textId="77777777" w:rsidR="003C67A5" w:rsidRDefault="003C67A5" w:rsidP="003C67A5">
      <w:pPr>
        <w:pStyle w:val="Bezproreda"/>
        <w:rPr>
          <w:b/>
          <w:bCs/>
        </w:rPr>
      </w:pPr>
    </w:p>
    <w:p w14:paraId="46650814" w14:textId="77777777" w:rsidR="003C67A5" w:rsidRDefault="003C67A5" w:rsidP="003C67A5">
      <w:pPr>
        <w:pStyle w:val="Bezproreda"/>
      </w:pPr>
      <w:r>
        <w:t>Izvještaj o prihodima i rashodima prema ekonomskoj klasifikaciji sadrži prikaz prihoda i rashoda prema ekonomskoj klasifikaciji na razini razreda, skupine, podskupine i odjeljka ekonomske klasifikacije.</w:t>
      </w:r>
    </w:p>
    <w:p w14:paraId="2CF3D051" w14:textId="77777777" w:rsidR="003C67A5" w:rsidRDefault="003C67A5" w:rsidP="003C67A5">
      <w:pPr>
        <w:pStyle w:val="Bezproreda"/>
      </w:pPr>
    </w:p>
    <w:p w14:paraId="208B803B" w14:textId="77777777" w:rsidR="003C67A5" w:rsidRDefault="003C67A5" w:rsidP="003C67A5">
      <w:pPr>
        <w:pStyle w:val="Bezproreda"/>
      </w:pPr>
      <w:r>
        <w:t>Prihodi i rashodi prikazani su prema svojim istovjetnim namjenama, računskom  planu koji predstavlja podlogu za računovodstvene evidencije poslovnih događaja.</w:t>
      </w:r>
    </w:p>
    <w:p w14:paraId="22C311E1" w14:textId="77777777" w:rsidR="003C67A5" w:rsidRDefault="003C67A5" w:rsidP="003C67A5">
      <w:pPr>
        <w:pStyle w:val="Bezproreda"/>
      </w:pPr>
    </w:p>
    <w:p w14:paraId="3091B24A" w14:textId="366F943F" w:rsidR="003C67A5" w:rsidRDefault="003C67A5" w:rsidP="003C67A5">
      <w:pPr>
        <w:pStyle w:val="Bezproreda"/>
      </w:pPr>
      <w:r>
        <w:t>Zbog povećanja plaća</w:t>
      </w:r>
      <w:r w:rsidR="001B6F23">
        <w:t xml:space="preserve"> (novi koeficijenti)</w:t>
      </w:r>
      <w:r>
        <w:t xml:space="preserve"> i materijalnih prava zaposlenika , vidljivo je povećanje prihoda na Tekućim pomoćima proračunskim korisnicima, u odnosu na prethodnu godinu.</w:t>
      </w:r>
    </w:p>
    <w:p w14:paraId="60719AA5" w14:textId="77777777" w:rsidR="003C67A5" w:rsidRDefault="003C67A5" w:rsidP="003C67A5">
      <w:pPr>
        <w:pStyle w:val="Bezproreda"/>
      </w:pPr>
    </w:p>
    <w:p w14:paraId="01469D03" w14:textId="18B7CFB8" w:rsidR="003C67A5" w:rsidRDefault="003C67A5" w:rsidP="003C67A5">
      <w:pPr>
        <w:pStyle w:val="Bezproreda"/>
      </w:pPr>
      <w:r>
        <w:t xml:space="preserve">Zbog sufinanciranja Ministarstva znanosti i obrazovanja cjelokupnim iznosom vezanim za prehranu učenika taj dio prihoda je </w:t>
      </w:r>
      <w:r w:rsidR="001B6F23">
        <w:t>na razini prošle godine</w:t>
      </w:r>
      <w:r>
        <w:t>.</w:t>
      </w:r>
    </w:p>
    <w:p w14:paraId="5EA89544" w14:textId="0473403A" w:rsidR="001B6F23" w:rsidRDefault="001B6F23" w:rsidP="003C67A5">
      <w:pPr>
        <w:pStyle w:val="Bezproreda"/>
      </w:pPr>
    </w:p>
    <w:p w14:paraId="5473A179" w14:textId="7D4597F6" w:rsidR="001B6F23" w:rsidRDefault="001B6F23" w:rsidP="003C67A5">
      <w:pPr>
        <w:pStyle w:val="Bezproreda"/>
      </w:pPr>
      <w:r>
        <w:t xml:space="preserve">Prihodi od pruženih usluga su značajno porasli u odnosu na 2023. zbog prihoda od najma prostorija PŠ </w:t>
      </w:r>
      <w:proofErr w:type="spellStart"/>
      <w:r>
        <w:t>Hrnetić</w:t>
      </w:r>
      <w:proofErr w:type="spellEnd"/>
      <w:r>
        <w:t>.</w:t>
      </w:r>
    </w:p>
    <w:p w14:paraId="5FBC3BC3" w14:textId="77777777" w:rsidR="0086207E" w:rsidRDefault="0086207E" w:rsidP="003C67A5">
      <w:pPr>
        <w:pStyle w:val="Bezproreda"/>
      </w:pPr>
    </w:p>
    <w:p w14:paraId="115F46A4" w14:textId="77777777" w:rsidR="002E4E83" w:rsidRDefault="002E4E83" w:rsidP="003C67A5">
      <w:pPr>
        <w:pStyle w:val="Bezproreda"/>
      </w:pPr>
    </w:p>
    <w:p w14:paraId="15930BAC" w14:textId="77777777" w:rsidR="001B4749" w:rsidRDefault="001B4749" w:rsidP="0086207E">
      <w:pPr>
        <w:pStyle w:val="Bezproreda"/>
        <w:rPr>
          <w:b/>
          <w:bCs/>
        </w:rPr>
      </w:pPr>
    </w:p>
    <w:p w14:paraId="625C593C" w14:textId="49D1ED8D" w:rsidR="0086207E" w:rsidRDefault="0086207E" w:rsidP="0086207E">
      <w:pPr>
        <w:pStyle w:val="Bezproreda"/>
      </w:pPr>
      <w:r w:rsidRPr="0086207E">
        <w:rPr>
          <w:b/>
          <w:bCs/>
        </w:rPr>
        <w:t>Prihode poslovanja čine</w:t>
      </w:r>
      <w:r>
        <w:t xml:space="preserve">: </w:t>
      </w:r>
    </w:p>
    <w:p w14:paraId="4C8F4FCF" w14:textId="77777777" w:rsidR="006D0BC4" w:rsidRDefault="006D0BC4" w:rsidP="002E4E83">
      <w:pPr>
        <w:rPr>
          <w:rFonts w:cstheme="minorHAnsi"/>
        </w:rPr>
      </w:pPr>
    </w:p>
    <w:p w14:paraId="54A329E1" w14:textId="5FEBA4C0" w:rsidR="00BA77D9" w:rsidRDefault="00BA77D9" w:rsidP="002E4E83">
      <w:pPr>
        <w:rPr>
          <w:rFonts w:cstheme="minorHAnsi"/>
        </w:rPr>
      </w:pPr>
      <w:r>
        <w:rPr>
          <w:rFonts w:cstheme="minorHAnsi"/>
        </w:rPr>
        <w:t>Skupina 63 – Pomoći iz inozemstva i od subjekata unutar općeg proračuna</w:t>
      </w:r>
      <w:r w:rsidR="002E4E83" w:rsidRPr="00234A9C">
        <w:rPr>
          <w:rFonts w:cstheme="minorHAnsi"/>
        </w:rPr>
        <w:t xml:space="preserve"> </w:t>
      </w:r>
      <w:r>
        <w:rPr>
          <w:rFonts w:cstheme="minorHAnsi"/>
        </w:rPr>
        <w:t xml:space="preserve"> -  </w:t>
      </w:r>
      <w:bookmarkStart w:id="3" w:name="_Hlk162598917"/>
      <w:r w:rsidR="0086207E">
        <w:t>ostvareni su u</w:t>
      </w:r>
      <w:r w:rsidR="002B13DD">
        <w:t xml:space="preserve"> periodu od 01.01.-30.06.</w:t>
      </w:r>
      <w:r w:rsidR="0086207E">
        <w:t xml:space="preserve"> 202</w:t>
      </w:r>
      <w:r w:rsidR="001B6F23">
        <w:t>4</w:t>
      </w:r>
      <w:r w:rsidR="0086207E">
        <w:t xml:space="preserve">.g. u iznosu od </w:t>
      </w:r>
      <w:r w:rsidR="002B13DD">
        <w:t>775.053,02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>€</w:t>
      </w:r>
      <w:bookmarkEnd w:id="3"/>
      <w:r w:rsidR="0086207E">
        <w:t xml:space="preserve"> </w:t>
      </w:r>
      <w:r w:rsidR="0086207E">
        <w:rPr>
          <w:rFonts w:cstheme="minorHAnsi"/>
        </w:rPr>
        <w:t>i</w:t>
      </w:r>
      <w:r>
        <w:rPr>
          <w:rFonts w:cstheme="minorHAnsi"/>
        </w:rPr>
        <w:t xml:space="preserve"> veći </w:t>
      </w:r>
      <w:r w:rsidR="0086207E">
        <w:rPr>
          <w:rFonts w:cstheme="minorHAnsi"/>
        </w:rPr>
        <w:t xml:space="preserve">su </w:t>
      </w:r>
      <w:r>
        <w:rPr>
          <w:rFonts w:cstheme="minorHAnsi"/>
        </w:rPr>
        <w:t xml:space="preserve">za </w:t>
      </w:r>
      <w:r w:rsidR="002B13DD">
        <w:rPr>
          <w:rFonts w:cstheme="minorHAnsi"/>
        </w:rPr>
        <w:t>25,05</w:t>
      </w:r>
      <w:r>
        <w:rPr>
          <w:rFonts w:cstheme="minorHAnsi"/>
        </w:rPr>
        <w:t>% u odnosu na realizaciju 202</w:t>
      </w:r>
      <w:r w:rsidR="002B13DD">
        <w:rPr>
          <w:rFonts w:cstheme="minorHAnsi"/>
        </w:rPr>
        <w:t>3</w:t>
      </w:r>
      <w:r>
        <w:rPr>
          <w:rFonts w:cstheme="minorHAnsi"/>
        </w:rPr>
        <w:t xml:space="preserve">.g  i iznose </w:t>
      </w:r>
      <w:r w:rsidR="002B13DD">
        <w:rPr>
          <w:rFonts w:cstheme="minorHAnsi"/>
        </w:rPr>
        <w:t>45,79</w:t>
      </w:r>
      <w:r>
        <w:rPr>
          <w:rFonts w:cstheme="minorHAnsi"/>
        </w:rPr>
        <w:t xml:space="preserve"> % plana . Navedene prihode čine </w:t>
      </w:r>
      <w:r w:rsidR="001E0C8D" w:rsidRPr="00234A9C">
        <w:rPr>
          <w:rFonts w:cstheme="minorHAnsi"/>
        </w:rPr>
        <w:t xml:space="preserve">„Tekuće pomoći proračunskim korisnicima iz proračuna koji im nije nadležan“ </w:t>
      </w:r>
      <w:r w:rsidR="001E0C8D">
        <w:rPr>
          <w:rFonts w:cstheme="minorHAnsi"/>
        </w:rPr>
        <w:t xml:space="preserve">i to su </w:t>
      </w:r>
      <w:r w:rsidRPr="00234A9C">
        <w:rPr>
          <w:rFonts w:cstheme="minorHAnsi"/>
        </w:rPr>
        <w:t>sredstva iz državnog proračuna za troškove plaća zaposlenika kao i naknada za zaposlene</w:t>
      </w:r>
      <w:r>
        <w:rPr>
          <w:rFonts w:cstheme="minorHAnsi"/>
        </w:rPr>
        <w:t xml:space="preserve"> (sredstva iz MZO</w:t>
      </w:r>
      <w:r w:rsidR="002B13DD">
        <w:rPr>
          <w:rFonts w:cstheme="minorHAnsi"/>
        </w:rPr>
        <w:t>M</w:t>
      </w:r>
      <w:r>
        <w:rPr>
          <w:rFonts w:cstheme="minorHAnsi"/>
        </w:rPr>
        <w:t xml:space="preserve"> i EU sredstva).</w:t>
      </w:r>
    </w:p>
    <w:p w14:paraId="7671A745" w14:textId="77777777" w:rsidR="00BA77D9" w:rsidRDefault="00BA77D9" w:rsidP="002E4E83">
      <w:pPr>
        <w:rPr>
          <w:rFonts w:cstheme="minorHAnsi"/>
        </w:rPr>
      </w:pPr>
    </w:p>
    <w:p w14:paraId="3321859E" w14:textId="6F83375F" w:rsidR="00BA77D9" w:rsidRDefault="00BA77D9" w:rsidP="002E4E83">
      <w:pPr>
        <w:rPr>
          <w:rFonts w:cstheme="minorHAnsi"/>
        </w:rPr>
      </w:pPr>
      <w:r>
        <w:rPr>
          <w:rFonts w:cstheme="minorHAnsi"/>
        </w:rPr>
        <w:t xml:space="preserve">Skupina 65 – Prihodi od upravnih i administrativnih pristojbi, pristojbi po posebnim propisima i naknadama  - </w:t>
      </w:r>
      <w:r w:rsidR="0086207E">
        <w:t xml:space="preserve">ostvareni su u </w:t>
      </w:r>
      <w:r w:rsidR="002B13DD">
        <w:t>periodu od 01.01.-30.06.</w:t>
      </w:r>
      <w:r w:rsidR="0086207E">
        <w:t>202</w:t>
      </w:r>
      <w:r w:rsidR="002B13DD">
        <w:t>4</w:t>
      </w:r>
      <w:r w:rsidR="0086207E">
        <w:t xml:space="preserve">.g. u iznosu od </w:t>
      </w:r>
      <w:r w:rsidR="002B13DD">
        <w:t>25.358,34</w:t>
      </w:r>
      <w:r w:rsidR="0086207E">
        <w:t xml:space="preserve">  </w:t>
      </w:r>
      <w:r w:rsidR="0086207E">
        <w:rPr>
          <w:rFonts w:ascii="Liberation Serif" w:eastAsia="Liberation Serif" w:hAnsi="Liberation Serif" w:cs="Liberation Serif"/>
        </w:rPr>
        <w:t xml:space="preserve">€, </w:t>
      </w:r>
      <w:r>
        <w:rPr>
          <w:rFonts w:cstheme="minorHAnsi"/>
        </w:rPr>
        <w:t xml:space="preserve">čine </w:t>
      </w:r>
      <w:r w:rsidR="0086207E">
        <w:rPr>
          <w:rFonts w:cstheme="minorHAnsi"/>
        </w:rPr>
        <w:t>ih</w:t>
      </w:r>
      <w:r>
        <w:rPr>
          <w:rFonts w:cstheme="minorHAnsi"/>
        </w:rPr>
        <w:t xml:space="preserve"> prihodi </w:t>
      </w:r>
      <w:r w:rsidR="0086207E">
        <w:rPr>
          <w:rFonts w:cstheme="minorHAnsi"/>
        </w:rPr>
        <w:t>od</w:t>
      </w:r>
      <w:r w:rsidR="002B13DD">
        <w:rPr>
          <w:rFonts w:cstheme="minorHAnsi"/>
        </w:rPr>
        <w:t xml:space="preserve"> </w:t>
      </w:r>
      <w:r>
        <w:rPr>
          <w:rFonts w:cstheme="minorHAnsi"/>
        </w:rPr>
        <w:t xml:space="preserve">učenika za školsku kuhinju </w:t>
      </w:r>
      <w:r w:rsidR="002B13DD">
        <w:rPr>
          <w:rFonts w:cstheme="minorHAnsi"/>
        </w:rPr>
        <w:t xml:space="preserve">u produženom boravku </w:t>
      </w:r>
      <w:r>
        <w:rPr>
          <w:rFonts w:cstheme="minorHAnsi"/>
        </w:rPr>
        <w:t>i druge uplate učenika. R</w:t>
      </w:r>
      <w:r w:rsidR="00A60918">
        <w:rPr>
          <w:rFonts w:cstheme="minorHAnsi"/>
        </w:rPr>
        <w:t>e</w:t>
      </w:r>
      <w:r>
        <w:rPr>
          <w:rFonts w:cstheme="minorHAnsi"/>
        </w:rPr>
        <w:t xml:space="preserve">alizacija plana je </w:t>
      </w:r>
      <w:r w:rsidR="002B13DD">
        <w:rPr>
          <w:rFonts w:cstheme="minorHAnsi"/>
        </w:rPr>
        <w:t>50,43</w:t>
      </w:r>
      <w:r>
        <w:rPr>
          <w:rFonts w:cstheme="minorHAnsi"/>
        </w:rPr>
        <w:t xml:space="preserve">%, a u odnosu na prethodnu godinu ostvareno je </w:t>
      </w:r>
      <w:r w:rsidR="002B13DD">
        <w:rPr>
          <w:rFonts w:cstheme="minorHAnsi"/>
        </w:rPr>
        <w:t>povećanje od 8,64</w:t>
      </w:r>
      <w:r w:rsidR="00A60918">
        <w:rPr>
          <w:rFonts w:cstheme="minorHAnsi"/>
        </w:rPr>
        <w:t>%.</w:t>
      </w:r>
    </w:p>
    <w:p w14:paraId="5A02BAE2" w14:textId="77777777" w:rsidR="00BA77D9" w:rsidRDefault="00BA77D9" w:rsidP="002E4E83">
      <w:pPr>
        <w:rPr>
          <w:rFonts w:cstheme="minorHAnsi"/>
        </w:rPr>
      </w:pPr>
    </w:p>
    <w:p w14:paraId="3B000EF0" w14:textId="617F5600" w:rsidR="00A60918" w:rsidRDefault="00BA77D9" w:rsidP="002E4E83">
      <w:pPr>
        <w:rPr>
          <w:rFonts w:cstheme="minorHAnsi"/>
        </w:rPr>
      </w:pPr>
      <w:r>
        <w:rPr>
          <w:rFonts w:cstheme="minorHAnsi"/>
        </w:rPr>
        <w:t>Skupina</w:t>
      </w:r>
      <w:r w:rsidR="00A60918">
        <w:rPr>
          <w:rFonts w:cstheme="minorHAnsi"/>
        </w:rPr>
        <w:t xml:space="preserve"> 66 - Prihodi od prodaje proizvoda i robe te pruženih usluga i prihodi od donacija</w:t>
      </w:r>
      <w:r>
        <w:rPr>
          <w:rFonts w:cstheme="minorHAnsi"/>
        </w:rPr>
        <w:t xml:space="preserve"> </w:t>
      </w:r>
      <w:r w:rsidR="00A60918">
        <w:rPr>
          <w:rFonts w:cstheme="minorHAnsi"/>
        </w:rPr>
        <w:t xml:space="preserve">- </w:t>
      </w:r>
      <w:r w:rsidR="0086207E">
        <w:t xml:space="preserve">ostvareni su u </w:t>
      </w:r>
      <w:r w:rsidR="002B13DD">
        <w:t>periodu od 01.01.-30.06.</w:t>
      </w:r>
      <w:r w:rsidR="0086207E">
        <w:t>202</w:t>
      </w:r>
      <w:r w:rsidR="002B13DD">
        <w:t>4</w:t>
      </w:r>
      <w:r w:rsidR="0086207E">
        <w:t xml:space="preserve">.g. u iznosu od </w:t>
      </w:r>
      <w:r w:rsidR="002B13DD">
        <w:t>4.888,06</w:t>
      </w:r>
      <w:r w:rsidR="0086207E">
        <w:t xml:space="preserve">  </w:t>
      </w:r>
      <w:r w:rsidR="0086207E">
        <w:rPr>
          <w:rFonts w:ascii="Liberation Serif" w:eastAsia="Liberation Serif" w:hAnsi="Liberation Serif" w:cs="Liberation Serif"/>
        </w:rPr>
        <w:t xml:space="preserve">€, a </w:t>
      </w:r>
      <w:r w:rsidR="00A60918" w:rsidRPr="00234A9C">
        <w:rPr>
          <w:rFonts w:cstheme="minorHAnsi"/>
        </w:rPr>
        <w:t xml:space="preserve">čine </w:t>
      </w:r>
      <w:r w:rsidR="0086207E">
        <w:rPr>
          <w:rFonts w:cstheme="minorHAnsi"/>
        </w:rPr>
        <w:t xml:space="preserve">ih </w:t>
      </w:r>
      <w:r w:rsidR="00A60918" w:rsidRPr="00234A9C">
        <w:rPr>
          <w:rFonts w:cstheme="minorHAnsi"/>
        </w:rPr>
        <w:t xml:space="preserve">sredstva </w:t>
      </w:r>
      <w:proofErr w:type="spellStart"/>
      <w:r w:rsidR="00A60918" w:rsidRPr="00234A9C">
        <w:rPr>
          <w:rFonts w:cstheme="minorHAnsi"/>
        </w:rPr>
        <w:t>uprihodovana</w:t>
      </w:r>
      <w:proofErr w:type="spellEnd"/>
      <w:r w:rsidR="00A60918" w:rsidRPr="00234A9C">
        <w:rPr>
          <w:rFonts w:cstheme="minorHAnsi"/>
        </w:rPr>
        <w:t xml:space="preserve"> od iznajmljivanja prostora </w:t>
      </w:r>
      <w:r w:rsidR="002B13DD">
        <w:rPr>
          <w:rFonts w:cstheme="minorHAnsi"/>
        </w:rPr>
        <w:t xml:space="preserve">PŠ </w:t>
      </w:r>
      <w:proofErr w:type="spellStart"/>
      <w:r w:rsidR="002B13DD">
        <w:rPr>
          <w:rFonts w:cstheme="minorHAnsi"/>
        </w:rPr>
        <w:t>Hrnetić</w:t>
      </w:r>
      <w:proofErr w:type="spellEnd"/>
      <w:r w:rsidR="00A60918">
        <w:rPr>
          <w:rFonts w:cstheme="minorHAnsi"/>
        </w:rPr>
        <w:t xml:space="preserve">. Realizacija u odnosu na plan je </w:t>
      </w:r>
      <w:r w:rsidR="002B13DD">
        <w:rPr>
          <w:rFonts w:cstheme="minorHAnsi"/>
        </w:rPr>
        <w:t>71,57</w:t>
      </w:r>
      <w:r w:rsidR="00A60918">
        <w:rPr>
          <w:rFonts w:cstheme="minorHAnsi"/>
        </w:rPr>
        <w:t xml:space="preserve"> %, a u rezultat u odnosu na </w:t>
      </w:r>
      <w:r w:rsidR="002B13DD">
        <w:rPr>
          <w:rFonts w:cstheme="minorHAnsi"/>
        </w:rPr>
        <w:t xml:space="preserve">isti period </w:t>
      </w:r>
      <w:r w:rsidR="00A60918">
        <w:rPr>
          <w:rFonts w:cstheme="minorHAnsi"/>
        </w:rPr>
        <w:t>202</w:t>
      </w:r>
      <w:r w:rsidR="002B13DD">
        <w:rPr>
          <w:rFonts w:cstheme="minorHAnsi"/>
        </w:rPr>
        <w:t>3</w:t>
      </w:r>
      <w:r w:rsidR="00A60918">
        <w:rPr>
          <w:rFonts w:cstheme="minorHAnsi"/>
        </w:rPr>
        <w:t>. g</w:t>
      </w:r>
      <w:r w:rsidR="0086207E">
        <w:rPr>
          <w:rFonts w:cstheme="minorHAnsi"/>
        </w:rPr>
        <w:t xml:space="preserve">. </w:t>
      </w:r>
      <w:r w:rsidR="00A60918">
        <w:rPr>
          <w:rFonts w:cstheme="minorHAnsi"/>
        </w:rPr>
        <w:t xml:space="preserve"> </w:t>
      </w:r>
      <w:proofErr w:type="spellStart"/>
      <w:r w:rsidR="00A60918">
        <w:rPr>
          <w:rFonts w:cstheme="minorHAnsi"/>
        </w:rPr>
        <w:t>eneormno</w:t>
      </w:r>
      <w:proofErr w:type="spellEnd"/>
      <w:r w:rsidR="00A60918">
        <w:rPr>
          <w:rFonts w:cstheme="minorHAnsi"/>
        </w:rPr>
        <w:t xml:space="preserve"> je veći zbog </w:t>
      </w:r>
      <w:r w:rsidR="002B13DD">
        <w:rPr>
          <w:rFonts w:cstheme="minorHAnsi"/>
        </w:rPr>
        <w:t xml:space="preserve">skromnih </w:t>
      </w:r>
      <w:r w:rsidR="00A60918">
        <w:rPr>
          <w:rFonts w:cstheme="minorHAnsi"/>
        </w:rPr>
        <w:t xml:space="preserve">prihoda od iznajmljivanja dvorane u </w:t>
      </w:r>
      <w:r w:rsidR="002B13DD">
        <w:rPr>
          <w:rFonts w:cstheme="minorHAnsi"/>
        </w:rPr>
        <w:t xml:space="preserve">istom periodu </w:t>
      </w:r>
      <w:r w:rsidR="00A60918">
        <w:rPr>
          <w:rFonts w:cstheme="minorHAnsi"/>
        </w:rPr>
        <w:t>202</w:t>
      </w:r>
      <w:r w:rsidR="002B13DD">
        <w:rPr>
          <w:rFonts w:cstheme="minorHAnsi"/>
        </w:rPr>
        <w:t>3</w:t>
      </w:r>
      <w:r w:rsidR="00A60918">
        <w:rPr>
          <w:rFonts w:cstheme="minorHAnsi"/>
        </w:rPr>
        <w:t xml:space="preserve">.g. </w:t>
      </w:r>
    </w:p>
    <w:p w14:paraId="097311C1" w14:textId="77777777" w:rsidR="00A60918" w:rsidRDefault="00A60918" w:rsidP="002E4E83">
      <w:pPr>
        <w:rPr>
          <w:rFonts w:cstheme="minorHAnsi"/>
        </w:rPr>
      </w:pPr>
    </w:p>
    <w:p w14:paraId="494AAC07" w14:textId="4096AE56" w:rsidR="00A60918" w:rsidRDefault="00A60918" w:rsidP="002E4E83">
      <w:pPr>
        <w:rPr>
          <w:rFonts w:cstheme="minorHAnsi"/>
        </w:rPr>
      </w:pPr>
      <w:r>
        <w:rPr>
          <w:rFonts w:cstheme="minorHAnsi"/>
        </w:rPr>
        <w:t xml:space="preserve">Skupina 67 -  </w:t>
      </w:r>
      <w:r w:rsidRPr="00234A9C">
        <w:rPr>
          <w:rFonts w:cstheme="minorHAnsi"/>
        </w:rPr>
        <w:t xml:space="preserve">Prihodi iz nadležnog proračuna </w:t>
      </w:r>
      <w:r>
        <w:rPr>
          <w:rFonts w:cstheme="minorHAnsi"/>
        </w:rPr>
        <w:t xml:space="preserve">i od HZZO-a temeljem ugovornih obveza – </w:t>
      </w:r>
      <w:r w:rsidR="0086207E">
        <w:t xml:space="preserve">ostvareni su u </w:t>
      </w:r>
      <w:r w:rsidR="002B13DD">
        <w:t>periodu od 01.01-30.06.</w:t>
      </w:r>
      <w:r w:rsidR="0086207E">
        <w:t xml:space="preserve">2023.g. u iznosu od </w:t>
      </w:r>
      <w:r w:rsidR="002B13DD">
        <w:t>143708,92</w:t>
      </w:r>
      <w:r w:rsidR="0086207E">
        <w:t xml:space="preserve">  </w:t>
      </w:r>
      <w:r w:rsidR="0086207E">
        <w:rPr>
          <w:rFonts w:ascii="Liberation Serif" w:eastAsia="Liberation Serif" w:hAnsi="Liberation Serif" w:cs="Liberation Serif"/>
        </w:rPr>
        <w:t>€, o</w:t>
      </w:r>
      <w:r>
        <w:rPr>
          <w:rFonts w:cstheme="minorHAnsi"/>
        </w:rPr>
        <w:t>stvarenje u odnosu na 202</w:t>
      </w:r>
      <w:r w:rsidR="002B13DD">
        <w:rPr>
          <w:rFonts w:cstheme="minorHAnsi"/>
        </w:rPr>
        <w:t>3</w:t>
      </w:r>
      <w:r>
        <w:rPr>
          <w:rFonts w:cstheme="minorHAnsi"/>
        </w:rPr>
        <w:t xml:space="preserve">. g. je </w:t>
      </w:r>
      <w:r w:rsidR="002B13DD">
        <w:rPr>
          <w:rFonts w:cstheme="minorHAnsi"/>
        </w:rPr>
        <w:t>manje i iznosi 87,36</w:t>
      </w:r>
      <w:r>
        <w:rPr>
          <w:rFonts w:cstheme="minorHAnsi"/>
        </w:rPr>
        <w:t>%, a realizacija u odnosu na plan za 202</w:t>
      </w:r>
      <w:r w:rsidR="002B13DD">
        <w:rPr>
          <w:rFonts w:cstheme="minorHAnsi"/>
        </w:rPr>
        <w:t>4</w:t>
      </w:r>
      <w:r>
        <w:rPr>
          <w:rFonts w:cstheme="minorHAnsi"/>
        </w:rPr>
        <w:t xml:space="preserve">. iznosi </w:t>
      </w:r>
      <w:r w:rsidR="002B13DD">
        <w:rPr>
          <w:rFonts w:cstheme="minorHAnsi"/>
        </w:rPr>
        <w:t>48,898</w:t>
      </w:r>
      <w:r w:rsidR="006D0BC4">
        <w:rPr>
          <w:rFonts w:cstheme="minorHAnsi"/>
        </w:rPr>
        <w:t xml:space="preserve"> %</w:t>
      </w:r>
    </w:p>
    <w:p w14:paraId="512378F8" w14:textId="5F25802D" w:rsidR="006D0BC4" w:rsidRDefault="006D0BC4" w:rsidP="002E4E83">
      <w:pPr>
        <w:rPr>
          <w:rFonts w:cstheme="minorHAnsi"/>
        </w:rPr>
      </w:pPr>
      <w:r w:rsidRPr="00234A9C">
        <w:rPr>
          <w:rFonts w:cstheme="minorHAnsi"/>
        </w:rPr>
        <w:lastRenderedPageBreak/>
        <w:t xml:space="preserve">Ovu poziciju prihoda čine sredstva dobivena iz lokalnog proračuna – Grad Karlovac koji je osnivač Škole te se tim sredstvima financiraju materijalni i financijski rashodi poslovanja Škole, te plaće za učiteljice Produženog boravka i </w:t>
      </w:r>
      <w:r>
        <w:rPr>
          <w:rFonts w:cstheme="minorHAnsi"/>
        </w:rPr>
        <w:t xml:space="preserve">jednim dijelom </w:t>
      </w:r>
      <w:r w:rsidRPr="00234A9C">
        <w:rPr>
          <w:rFonts w:cstheme="minorHAnsi"/>
        </w:rPr>
        <w:t>plaće asistenata u nastavi u sklopu projekta „Pomoćnici u nastavi“</w:t>
      </w:r>
      <w:r>
        <w:rPr>
          <w:rFonts w:cstheme="minorHAnsi"/>
        </w:rPr>
        <w:t>.</w:t>
      </w:r>
    </w:p>
    <w:p w14:paraId="3CB32A3F" w14:textId="40687BF1" w:rsidR="006D0BC4" w:rsidRDefault="006D0BC4" w:rsidP="002E4E83">
      <w:pPr>
        <w:rPr>
          <w:rFonts w:cstheme="minorHAnsi"/>
        </w:rPr>
      </w:pPr>
    </w:p>
    <w:p w14:paraId="0367AA37" w14:textId="69677F74" w:rsidR="006D0BC4" w:rsidRDefault="006D0BC4" w:rsidP="002E4E83">
      <w:pPr>
        <w:rPr>
          <w:rFonts w:cstheme="minorHAnsi"/>
        </w:rPr>
      </w:pPr>
      <w:r>
        <w:rPr>
          <w:rFonts w:cstheme="minorHAnsi"/>
        </w:rPr>
        <w:t xml:space="preserve">Skupina 72 – Prihodi od prodaje nefinancijske imovine (prihodi od prodaje građevinskih objekata)  – </w:t>
      </w:r>
      <w:r w:rsidR="0086207E">
        <w:t>ostvareni su u 202</w:t>
      </w:r>
      <w:r w:rsidR="001E0C8D">
        <w:t>4</w:t>
      </w:r>
      <w:r w:rsidR="0086207E">
        <w:t xml:space="preserve">.g. u iznosu od </w:t>
      </w:r>
      <w:r w:rsidR="001E0C8D">
        <w:t>105,53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 xml:space="preserve">€, </w:t>
      </w:r>
      <w:r>
        <w:rPr>
          <w:rFonts w:cstheme="minorHAnsi"/>
        </w:rPr>
        <w:t xml:space="preserve">u odnosu na plan realizacija je </w:t>
      </w:r>
      <w:r w:rsidR="001E0C8D">
        <w:rPr>
          <w:rFonts w:cstheme="minorHAnsi"/>
        </w:rPr>
        <w:t>26,38</w:t>
      </w:r>
      <w:r>
        <w:rPr>
          <w:rFonts w:cstheme="minorHAnsi"/>
        </w:rPr>
        <w:t xml:space="preserve"> %, a u odnosu na </w:t>
      </w:r>
      <w:r w:rsidR="001E0C8D">
        <w:rPr>
          <w:rFonts w:cstheme="minorHAnsi"/>
        </w:rPr>
        <w:t xml:space="preserve">isti period </w:t>
      </w:r>
      <w:r>
        <w:rPr>
          <w:rFonts w:cstheme="minorHAnsi"/>
        </w:rPr>
        <w:t>prethodn</w:t>
      </w:r>
      <w:r w:rsidR="001E0C8D">
        <w:rPr>
          <w:rFonts w:cstheme="minorHAnsi"/>
        </w:rPr>
        <w:t>e</w:t>
      </w:r>
      <w:r>
        <w:rPr>
          <w:rFonts w:cstheme="minorHAnsi"/>
        </w:rPr>
        <w:t xml:space="preserve"> godin</w:t>
      </w:r>
      <w:r w:rsidR="001E0C8D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1E0C8D">
        <w:rPr>
          <w:rFonts w:cstheme="minorHAnsi"/>
        </w:rPr>
        <w:t>91,67</w:t>
      </w:r>
      <w:r>
        <w:rPr>
          <w:rFonts w:cstheme="minorHAnsi"/>
        </w:rPr>
        <w:t>% .</w:t>
      </w:r>
    </w:p>
    <w:p w14:paraId="28953363" w14:textId="77777777" w:rsidR="002E4E83" w:rsidRPr="00217844" w:rsidRDefault="002E4E83" w:rsidP="002E4E83">
      <w:pPr>
        <w:rPr>
          <w:rFonts w:ascii="Arial Narrow" w:hAnsi="Arial Narrow"/>
        </w:rPr>
      </w:pPr>
    </w:p>
    <w:p w14:paraId="7F08BA19" w14:textId="77777777" w:rsidR="001B4749" w:rsidRDefault="001B4749" w:rsidP="003C67A5">
      <w:pPr>
        <w:pStyle w:val="Bezproreda"/>
        <w:rPr>
          <w:b/>
          <w:bCs/>
        </w:rPr>
      </w:pPr>
    </w:p>
    <w:p w14:paraId="63E3B61F" w14:textId="77777777" w:rsidR="001B4749" w:rsidRDefault="001B4749" w:rsidP="003C67A5">
      <w:pPr>
        <w:pStyle w:val="Bezproreda"/>
        <w:rPr>
          <w:b/>
          <w:bCs/>
        </w:rPr>
      </w:pPr>
    </w:p>
    <w:p w14:paraId="28747903" w14:textId="0CD85FE6" w:rsidR="003C67A5" w:rsidRPr="0086207E" w:rsidRDefault="003C67A5" w:rsidP="003C67A5">
      <w:pPr>
        <w:pStyle w:val="Bezproreda"/>
        <w:rPr>
          <w:b/>
          <w:bCs/>
        </w:rPr>
      </w:pPr>
      <w:r w:rsidRPr="0086207E">
        <w:rPr>
          <w:b/>
          <w:bCs/>
        </w:rPr>
        <w:t>Rashod</w:t>
      </w:r>
      <w:r w:rsidR="0086207E">
        <w:rPr>
          <w:b/>
          <w:bCs/>
        </w:rPr>
        <w:t>e</w:t>
      </w:r>
      <w:r w:rsidRPr="0086207E">
        <w:rPr>
          <w:b/>
          <w:bCs/>
        </w:rPr>
        <w:t xml:space="preserve"> poslovanja </w:t>
      </w:r>
      <w:r w:rsidR="0086207E" w:rsidRPr="0086207E">
        <w:rPr>
          <w:b/>
          <w:bCs/>
        </w:rPr>
        <w:t>čine</w:t>
      </w:r>
      <w:r w:rsidRPr="0086207E">
        <w:rPr>
          <w:b/>
          <w:bCs/>
        </w:rPr>
        <w:t xml:space="preserve">: </w:t>
      </w:r>
    </w:p>
    <w:p w14:paraId="175342DE" w14:textId="77777777" w:rsidR="003C67A5" w:rsidRDefault="003C67A5" w:rsidP="003C67A5">
      <w:pPr>
        <w:pStyle w:val="Bezproreda"/>
      </w:pPr>
    </w:p>
    <w:p w14:paraId="6EF4DD53" w14:textId="26FDB22F" w:rsidR="003C67A5" w:rsidRDefault="003C67A5" w:rsidP="003C67A5">
      <w:pPr>
        <w:pStyle w:val="Bezproreda"/>
      </w:pPr>
      <w:r>
        <w:t xml:space="preserve">Skupina 31 – Rashodi za zaposlene – </w:t>
      </w:r>
      <w:bookmarkStart w:id="4" w:name="_Hlk162598679"/>
      <w:r w:rsidR="006D0BC4">
        <w:t>ostvareni su u</w:t>
      </w:r>
      <w:r w:rsidR="001E0C8D">
        <w:t xml:space="preserve"> periodu </w:t>
      </w:r>
      <w:proofErr w:type="spellStart"/>
      <w:r w:rsidR="001E0C8D">
        <w:t>id</w:t>
      </w:r>
      <w:proofErr w:type="spellEnd"/>
      <w:r w:rsidR="001E0C8D">
        <w:t xml:space="preserve"> 01.01.-30.06.</w:t>
      </w:r>
      <w:r w:rsidR="006D0BC4">
        <w:t>202</w:t>
      </w:r>
      <w:r w:rsidR="001E0C8D">
        <w:t>4</w:t>
      </w:r>
      <w:r w:rsidR="006D0BC4">
        <w:t>.g. u iznosu od</w:t>
      </w:r>
      <w:bookmarkEnd w:id="4"/>
      <w:r w:rsidR="006D0BC4">
        <w:t xml:space="preserve"> </w:t>
      </w:r>
      <w:r w:rsidR="001E0C8D">
        <w:t>779.984,53</w:t>
      </w:r>
      <w:r w:rsidR="006D0BC4">
        <w:t xml:space="preserve">  </w:t>
      </w:r>
      <w:bookmarkStart w:id="5" w:name="_Hlk162598878"/>
      <w:r w:rsidR="006D0BC4">
        <w:rPr>
          <w:rFonts w:ascii="Liberation Serif" w:eastAsia="Liberation Serif" w:hAnsi="Liberation Serif" w:cs="Liberation Serif"/>
        </w:rPr>
        <w:t>€</w:t>
      </w:r>
      <w:bookmarkEnd w:id="5"/>
      <w:r w:rsidR="006D0BC4">
        <w:t xml:space="preserve"> </w:t>
      </w:r>
      <w:r w:rsidR="006D0BC4">
        <w:rPr>
          <w:rFonts w:ascii="Liberation Serif" w:eastAsia="Liberation Serif" w:hAnsi="Liberation Serif" w:cs="Liberation Serif"/>
        </w:rPr>
        <w:t xml:space="preserve">i </w:t>
      </w:r>
      <w:r>
        <w:t xml:space="preserve">veći su za </w:t>
      </w:r>
      <w:r w:rsidR="001E0C8D">
        <w:t>26,01</w:t>
      </w:r>
      <w:r>
        <w:t>% u odnosu na prethodnu godinu zbog toga što su povećan</w:t>
      </w:r>
      <w:r w:rsidR="001E0C8D">
        <w:t>i koeficijenti</w:t>
      </w:r>
      <w:r>
        <w:t xml:space="preserve"> plać</w:t>
      </w:r>
      <w:r w:rsidR="001E0C8D">
        <w:t>a</w:t>
      </w:r>
      <w:r>
        <w:t xml:space="preserve"> u javnim službama prema Kolektivnom ugovoru i Sporazumu Vlade i Sindikata javnih službi te Sindikata učitelja.</w:t>
      </w:r>
    </w:p>
    <w:p w14:paraId="5260728C" w14:textId="564873A5" w:rsidR="003C67A5" w:rsidRDefault="003C67A5" w:rsidP="003C67A5">
      <w:pPr>
        <w:pStyle w:val="Bezproreda"/>
      </w:pPr>
      <w:r>
        <w:t xml:space="preserve">U odnosu na plan, realizacija ovih rashoda iznosi </w:t>
      </w:r>
      <w:r w:rsidR="001E0C8D">
        <w:t>46,81</w:t>
      </w:r>
      <w:r>
        <w:t>% plana.</w:t>
      </w:r>
    </w:p>
    <w:p w14:paraId="42DBAE6A" w14:textId="77777777" w:rsidR="003C67A5" w:rsidRDefault="003C67A5" w:rsidP="003C67A5">
      <w:pPr>
        <w:pStyle w:val="Bezproreda"/>
      </w:pPr>
    </w:p>
    <w:p w14:paraId="39F0C028" w14:textId="4D21CE6C" w:rsidR="003C67A5" w:rsidRDefault="003C67A5" w:rsidP="003C67A5">
      <w:pPr>
        <w:pStyle w:val="Bezproreda"/>
      </w:pPr>
      <w:r>
        <w:t xml:space="preserve">Skupina 32 - Materijalni rashodi -  </w:t>
      </w:r>
      <w:bookmarkStart w:id="6" w:name="_Hlk162598581"/>
      <w:r w:rsidR="006D0BC4">
        <w:t xml:space="preserve">ostvareni su u </w:t>
      </w:r>
      <w:r w:rsidR="001E0C8D">
        <w:t>periodu od 01.01.2024.</w:t>
      </w:r>
      <w:r w:rsidR="006D0BC4">
        <w:t xml:space="preserve">g. u iznosu od </w:t>
      </w:r>
      <w:bookmarkEnd w:id="6"/>
      <w:r w:rsidR="001E0C8D">
        <w:t>145.205,89</w:t>
      </w:r>
      <w:r w:rsidR="006D0BC4">
        <w:t xml:space="preserve"> </w:t>
      </w:r>
      <w:r w:rsidR="006D0BC4">
        <w:rPr>
          <w:rFonts w:ascii="Liberation Serif" w:eastAsia="Liberation Serif" w:hAnsi="Liberation Serif" w:cs="Liberation Serif"/>
        </w:rPr>
        <w:t xml:space="preserve">€, a čine ih </w:t>
      </w:r>
      <w:r w:rsidR="00C36F0A">
        <w:t>rashodi z</w:t>
      </w:r>
      <w:r>
        <w:t>a služben</w:t>
      </w:r>
      <w:r w:rsidR="00C36F0A">
        <w:t>a</w:t>
      </w:r>
      <w:r>
        <w:t xml:space="preserve"> putovanj</w:t>
      </w:r>
      <w:r w:rsidR="00C36F0A">
        <w:t>a</w:t>
      </w:r>
      <w:r>
        <w:t>, prijevoz</w:t>
      </w:r>
      <w:r w:rsidR="00C36F0A">
        <w:t xml:space="preserve"> </w:t>
      </w:r>
      <w:r>
        <w:t xml:space="preserve">zaposlenika, rashodi za materijal i energiju, te ostali rashodi </w:t>
      </w:r>
      <w:r w:rsidR="00C36F0A">
        <w:t xml:space="preserve">za usluge i tekuće i investicijsko održavanje, </w:t>
      </w:r>
      <w:r w:rsidR="006D0BC4">
        <w:t xml:space="preserve">i </w:t>
      </w:r>
      <w:r w:rsidR="001E0C8D">
        <w:t>na razini su 88,49% u istom periodu prethodne godine (rezultat manje cijene plina)</w:t>
      </w:r>
      <w:r w:rsidR="00C36F0A">
        <w:t xml:space="preserve">, a u odnosu na plan realizacija je </w:t>
      </w:r>
      <w:r w:rsidR="001E0C8D">
        <w:t>46,32</w:t>
      </w:r>
      <w:r w:rsidR="00C36F0A">
        <w:t xml:space="preserve"> % .</w:t>
      </w:r>
    </w:p>
    <w:p w14:paraId="0C0555BE" w14:textId="77777777" w:rsidR="00C36F0A" w:rsidRDefault="00C36F0A" w:rsidP="003C67A5">
      <w:pPr>
        <w:pStyle w:val="Bezproreda"/>
      </w:pPr>
    </w:p>
    <w:p w14:paraId="64089EAA" w14:textId="6F73357E" w:rsidR="003C67A5" w:rsidRDefault="003C67A5" w:rsidP="003C67A5">
      <w:pPr>
        <w:pStyle w:val="Bezproreda"/>
      </w:pPr>
      <w:r>
        <w:t xml:space="preserve">Skupina 34 - Financijski rashodi </w:t>
      </w:r>
      <w:r w:rsidR="00324650">
        <w:t>–</w:t>
      </w:r>
      <w:r>
        <w:t xml:space="preserve"> </w:t>
      </w:r>
      <w:r w:rsidR="006D0BC4">
        <w:t>ostvareni su u 202</w:t>
      </w:r>
      <w:r w:rsidR="001E0C8D">
        <w:t>4</w:t>
      </w:r>
      <w:r w:rsidR="00C57FDE">
        <w:t xml:space="preserve"> iznose 0,00</w:t>
      </w:r>
      <w:r w:rsidR="006D0BC4">
        <w:t xml:space="preserve"> </w:t>
      </w:r>
      <w:r w:rsidR="006D0BC4">
        <w:rPr>
          <w:rFonts w:ascii="Liberation Serif" w:eastAsia="Liberation Serif" w:hAnsi="Liberation Serif" w:cs="Liberation Serif"/>
        </w:rPr>
        <w:t>€</w:t>
      </w:r>
      <w:r w:rsidR="00C57FDE">
        <w:rPr>
          <w:rFonts w:ascii="Liberation Serif" w:eastAsia="Liberation Serif" w:hAnsi="Liberation Serif" w:cs="Liberation Serif"/>
        </w:rPr>
        <w:t xml:space="preserve">. </w:t>
      </w:r>
      <w:r w:rsidR="006D0BC4">
        <w:t xml:space="preserve"> </w:t>
      </w:r>
      <w:r w:rsidR="00324650">
        <w:t xml:space="preserve">Ovi rashodi odnose se na </w:t>
      </w:r>
      <w:r>
        <w:t>zatezn</w:t>
      </w:r>
      <w:r w:rsidR="00324650">
        <w:t>e</w:t>
      </w:r>
      <w:r>
        <w:t xml:space="preserve"> kamat</w:t>
      </w:r>
      <w:r w:rsidR="00324650">
        <w:t>e</w:t>
      </w:r>
      <w:r w:rsidR="00C57FDE">
        <w:t xml:space="preserve"> i zatezne kamate</w:t>
      </w:r>
      <w:r w:rsidR="00324650">
        <w:t xml:space="preserve"> iz sudskih sporova (razlika plaće u 2016. i 2017.g.), a u 2023. godini isplaćene su obveze po svim aktivnim sudskim sporovima.</w:t>
      </w:r>
    </w:p>
    <w:p w14:paraId="39BBC6C9" w14:textId="77777777" w:rsidR="003C67A5" w:rsidRDefault="003C67A5" w:rsidP="003C67A5">
      <w:pPr>
        <w:pStyle w:val="Bezproreda"/>
      </w:pPr>
    </w:p>
    <w:p w14:paraId="73C5DD7D" w14:textId="650FF9F6" w:rsidR="003C67A5" w:rsidRDefault="003C67A5" w:rsidP="003C67A5">
      <w:pPr>
        <w:pStyle w:val="Bezproreda"/>
      </w:pPr>
      <w:r>
        <w:t xml:space="preserve">Skupina 37 - Naknade građanima i kućanstvima na temelju osiguranja i druge naknade – </w:t>
      </w:r>
      <w:r w:rsidR="006D0BC4">
        <w:t xml:space="preserve">ostvareni </w:t>
      </w:r>
      <w:r w:rsidR="001B4749">
        <w:t>su u periodu od 01.01.-30.06.2</w:t>
      </w:r>
      <w:r w:rsidR="006D0BC4">
        <w:t>02</w:t>
      </w:r>
      <w:r w:rsidR="001B4749">
        <w:t>4</w:t>
      </w:r>
      <w:r w:rsidR="006D0BC4">
        <w:t xml:space="preserve">.g. u iznosu od  </w:t>
      </w:r>
      <w:r w:rsidR="001B4749">
        <w:t>1.940,24</w:t>
      </w:r>
      <w:r w:rsidR="006D0BC4">
        <w:t xml:space="preserve"> </w:t>
      </w:r>
      <w:r w:rsidR="006D0BC4">
        <w:rPr>
          <w:rFonts w:cstheme="minorHAnsi"/>
        </w:rPr>
        <w:t xml:space="preserve">€, a </w:t>
      </w:r>
      <w:r w:rsidR="001B4749">
        <w:t>smanjen</w:t>
      </w:r>
      <w:r w:rsidR="00324650">
        <w:t>e su u odnosu na 202</w:t>
      </w:r>
      <w:r w:rsidR="001B4749">
        <w:t>3</w:t>
      </w:r>
      <w:r w:rsidR="00324650">
        <w:t>. g.</w:t>
      </w:r>
      <w:r w:rsidR="000A4FD6">
        <w:t xml:space="preserve"> i </w:t>
      </w:r>
      <w:r w:rsidR="00324650">
        <w:t xml:space="preserve"> </w:t>
      </w:r>
      <w:r w:rsidR="006D0BC4">
        <w:t>iznos</w:t>
      </w:r>
      <w:r w:rsidR="000A4FD6">
        <w:t>e 6,26</w:t>
      </w:r>
      <w:r w:rsidR="00324650">
        <w:t xml:space="preserve"> %</w:t>
      </w:r>
      <w:r w:rsidR="00AD10E0">
        <w:t xml:space="preserve">, a u odnosu na plan, realizacija je </w:t>
      </w:r>
      <w:r w:rsidR="000A4FD6">
        <w:t>39,29</w:t>
      </w:r>
      <w:r w:rsidR="00AD10E0">
        <w:t xml:space="preserve">%. </w:t>
      </w:r>
      <w:r>
        <w:t xml:space="preserve"> </w:t>
      </w:r>
      <w:r w:rsidR="00AD10E0">
        <w:t>S</w:t>
      </w:r>
      <w:r>
        <w:t xml:space="preserve">manjenja u odnosu na prethodnu godinu </w:t>
      </w:r>
      <w:r w:rsidR="00AD10E0">
        <w:t>rezultat je</w:t>
      </w:r>
      <w:r w:rsidR="000A4FD6">
        <w:t xml:space="preserve"> manjih troškova za prijevoz učenika e-Tur (manji broj učenika i manje udaljenosti).</w:t>
      </w:r>
    </w:p>
    <w:p w14:paraId="08CF07C3" w14:textId="77777777" w:rsidR="003C67A5" w:rsidRDefault="003C67A5" w:rsidP="003C67A5">
      <w:pPr>
        <w:pStyle w:val="Bezproreda"/>
      </w:pPr>
    </w:p>
    <w:p w14:paraId="0969875B" w14:textId="1D966B2F" w:rsidR="003C67A5" w:rsidRDefault="003C67A5" w:rsidP="003C67A5">
      <w:pPr>
        <w:pStyle w:val="Bezproreda"/>
      </w:pPr>
      <w:r>
        <w:t xml:space="preserve">Skupina 38 - Ostali rashodi –  </w:t>
      </w:r>
      <w:r w:rsidR="006D0BC4">
        <w:t>ostvareni su u 202</w:t>
      </w:r>
      <w:r w:rsidR="000A4FD6">
        <w:t>4</w:t>
      </w:r>
      <w:r w:rsidR="006D0BC4">
        <w:t>.g. u iznosu od</w:t>
      </w:r>
      <w:r w:rsidR="0086207E">
        <w:t xml:space="preserve"> </w:t>
      </w:r>
      <w:r w:rsidR="000A4FD6">
        <w:t>0</w:t>
      </w:r>
      <w:r w:rsidR="0086207E">
        <w:t xml:space="preserve"> </w:t>
      </w:r>
      <w:bookmarkStart w:id="7" w:name="_Hlk173146235"/>
      <w:r w:rsidR="0086207E">
        <w:rPr>
          <w:rFonts w:ascii="Liberation Serif" w:eastAsia="Liberation Serif" w:hAnsi="Liberation Serif" w:cs="Liberation Serif"/>
        </w:rPr>
        <w:t>€,</w:t>
      </w:r>
      <w:bookmarkEnd w:id="7"/>
      <w:r w:rsidR="0086207E">
        <w:rPr>
          <w:rFonts w:ascii="Liberation Serif" w:eastAsia="Liberation Serif" w:hAnsi="Liberation Serif" w:cs="Liberation Serif"/>
        </w:rPr>
        <w:t xml:space="preserve"> </w:t>
      </w:r>
      <w:r w:rsidR="000A4FD6">
        <w:rPr>
          <w:rFonts w:ascii="Liberation Serif" w:eastAsia="Liberation Serif" w:hAnsi="Liberation Serif" w:cs="Liberation Serif"/>
        </w:rPr>
        <w:t xml:space="preserve">a planirana su sredstva u iznosu od 950,00 </w:t>
      </w:r>
      <w:r w:rsidR="000A4FD6">
        <w:rPr>
          <w:rFonts w:ascii="Liberation Serif" w:eastAsia="Liberation Serif" w:hAnsi="Liberation Serif" w:cs="Liberation Serif"/>
        </w:rPr>
        <w:t>€</w:t>
      </w:r>
      <w:r w:rsidR="000A4FD6">
        <w:rPr>
          <w:rFonts w:ascii="Liberation Serif" w:eastAsia="Liberation Serif" w:hAnsi="Liberation Serif" w:cs="Liberation Serif"/>
        </w:rPr>
        <w:t xml:space="preserve"> za </w:t>
      </w:r>
      <w:r>
        <w:t>higijenske potrepštine učenika</w:t>
      </w:r>
      <w:r w:rsidR="000A4FD6">
        <w:t>, realizacija je planirana do početka nove školske godine 2024/2025.</w:t>
      </w:r>
    </w:p>
    <w:p w14:paraId="307A546C" w14:textId="77777777" w:rsidR="003C67A5" w:rsidRDefault="003C67A5" w:rsidP="003C67A5">
      <w:pPr>
        <w:pStyle w:val="Bezproreda"/>
      </w:pPr>
    </w:p>
    <w:p w14:paraId="60058D12" w14:textId="1F387F3B" w:rsidR="003C67A5" w:rsidRDefault="003C67A5" w:rsidP="003C67A5">
      <w:pPr>
        <w:pStyle w:val="Bezproreda"/>
      </w:pPr>
      <w:r>
        <w:t xml:space="preserve">Skupina 42- Rashodi za nabavu proizvedene dugotrajne imovine -  </w:t>
      </w:r>
      <w:r w:rsidR="0086207E">
        <w:t xml:space="preserve">ostvareni su u </w:t>
      </w:r>
      <w:r w:rsidR="00A77FF5">
        <w:t>periodu od 01.01.-30.06.</w:t>
      </w:r>
      <w:r w:rsidR="0086207E">
        <w:t>202</w:t>
      </w:r>
      <w:r w:rsidR="00A77FF5">
        <w:t>4</w:t>
      </w:r>
      <w:r w:rsidR="0086207E">
        <w:t xml:space="preserve">.g. u iznosu od </w:t>
      </w:r>
      <w:r w:rsidR="00A77FF5">
        <w:t>7.470,62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 xml:space="preserve">€ </w:t>
      </w:r>
      <w:r w:rsidR="00A77FF5">
        <w:rPr>
          <w:rFonts w:ascii="Liberation Serif" w:eastAsia="Liberation Serif" w:hAnsi="Liberation Serif" w:cs="Liberation Serif"/>
        </w:rPr>
        <w:t xml:space="preserve">. </w:t>
      </w:r>
      <w:r w:rsidR="00A77FF5" w:rsidRPr="00A77FF5">
        <w:rPr>
          <w:rFonts w:eastAsia="Liberation Serif" w:cstheme="minorHAnsi"/>
        </w:rPr>
        <w:t>U istom</w:t>
      </w:r>
      <w:r w:rsidR="00A77FF5">
        <w:rPr>
          <w:rFonts w:ascii="Liberation Serif" w:eastAsia="Liberation Serif" w:hAnsi="Liberation Serif" w:cs="Liberation Serif"/>
        </w:rPr>
        <w:t xml:space="preserve"> </w:t>
      </w:r>
      <w:r>
        <w:t>razdoblj</w:t>
      </w:r>
      <w:r w:rsidR="00A77FF5">
        <w:t>u</w:t>
      </w:r>
      <w:r>
        <w:t xml:space="preserve"> 202</w:t>
      </w:r>
      <w:r w:rsidR="00A77FF5">
        <w:t>4</w:t>
      </w:r>
      <w:r>
        <w:t>. godine</w:t>
      </w:r>
      <w:r w:rsidR="00AD10E0">
        <w:t xml:space="preserve"> </w:t>
      </w:r>
      <w:r w:rsidR="00A77FF5">
        <w:t xml:space="preserve">realizacija je iznosila 0,00 </w:t>
      </w:r>
      <w:r w:rsidR="00A77FF5">
        <w:rPr>
          <w:rFonts w:ascii="Liberation Serif" w:eastAsia="Liberation Serif" w:hAnsi="Liberation Serif" w:cs="Liberation Serif"/>
        </w:rPr>
        <w:t>€,</w:t>
      </w:r>
      <w:r w:rsidR="00AD10E0">
        <w:t xml:space="preserve">  </w:t>
      </w:r>
      <w:r w:rsidR="00A77FF5">
        <w:t>dok je</w:t>
      </w:r>
      <w:r w:rsidR="00AD10E0">
        <w:t xml:space="preserve"> u odnosu na plan</w:t>
      </w:r>
      <w:r w:rsidR="00A77FF5">
        <w:t xml:space="preserve"> </w:t>
      </w:r>
      <w:r w:rsidR="00AD10E0">
        <w:t xml:space="preserve">realizirano </w:t>
      </w:r>
      <w:r w:rsidR="00A77FF5">
        <w:t>17,81</w:t>
      </w:r>
      <w:r w:rsidR="00AD10E0">
        <w:t>%.</w:t>
      </w:r>
    </w:p>
    <w:p w14:paraId="5B8544F5" w14:textId="77777777" w:rsidR="001E7571" w:rsidRDefault="001E7571"/>
    <w:p w14:paraId="58739B78" w14:textId="77777777" w:rsidR="00E92482" w:rsidRDefault="00E92482" w:rsidP="0086207E">
      <w:bookmarkStart w:id="8" w:name="_Hlk143698645"/>
    </w:p>
    <w:p w14:paraId="7E023B60" w14:textId="77777777" w:rsidR="00E92482" w:rsidRDefault="00E92482" w:rsidP="0086207E"/>
    <w:p w14:paraId="1E99BFE0" w14:textId="77777777" w:rsidR="00E92482" w:rsidRDefault="00E92482" w:rsidP="0086207E"/>
    <w:p w14:paraId="64AE3245" w14:textId="77777777" w:rsidR="00E92482" w:rsidRDefault="00E92482" w:rsidP="0086207E"/>
    <w:p w14:paraId="59B324B8" w14:textId="77777777" w:rsidR="00E92482" w:rsidRDefault="00E92482" w:rsidP="0086207E"/>
    <w:p w14:paraId="05D71734" w14:textId="77777777" w:rsidR="00E92482" w:rsidRDefault="00E92482" w:rsidP="0086207E"/>
    <w:p w14:paraId="090E0673" w14:textId="77777777" w:rsidR="00E92482" w:rsidRDefault="00E92482" w:rsidP="0086207E"/>
    <w:p w14:paraId="59341D83" w14:textId="77777777" w:rsidR="00E92482" w:rsidRDefault="00E92482" w:rsidP="0086207E"/>
    <w:p w14:paraId="72D54FB6" w14:textId="77777777" w:rsidR="00E92482" w:rsidRDefault="00E92482" w:rsidP="0086207E"/>
    <w:p w14:paraId="062F3018" w14:textId="77777777" w:rsidR="00E92482" w:rsidRDefault="00E92482" w:rsidP="0086207E"/>
    <w:p w14:paraId="5EF8027D" w14:textId="77777777" w:rsidR="00E92482" w:rsidRDefault="00E92482" w:rsidP="0086207E"/>
    <w:p w14:paraId="4D7F6052" w14:textId="77777777" w:rsidR="00E92482" w:rsidRDefault="00E92482" w:rsidP="0086207E"/>
    <w:p w14:paraId="2F4A20F5" w14:textId="77777777" w:rsidR="00E92482" w:rsidRDefault="00E92482" w:rsidP="0086207E"/>
    <w:p w14:paraId="10F77070" w14:textId="77777777" w:rsidR="00E92482" w:rsidRDefault="00E92482" w:rsidP="0086207E"/>
    <w:p w14:paraId="682A7645" w14:textId="77777777" w:rsidR="00E92482" w:rsidRDefault="00E92482" w:rsidP="0086207E"/>
    <w:p w14:paraId="115B9E82" w14:textId="77777777" w:rsidR="00E92482" w:rsidRDefault="00E92482" w:rsidP="0086207E"/>
    <w:p w14:paraId="58161C09" w14:textId="77777777" w:rsidR="000A4FD6" w:rsidRDefault="000A4FD6" w:rsidP="0086207E"/>
    <w:p w14:paraId="6E34BFEA" w14:textId="77777777" w:rsidR="000A4FD6" w:rsidRDefault="000A4FD6" w:rsidP="0086207E"/>
    <w:p w14:paraId="15814455" w14:textId="77777777" w:rsidR="000A4FD6" w:rsidRDefault="000A4FD6" w:rsidP="0086207E"/>
    <w:p w14:paraId="035A0FF8" w14:textId="78B366F2" w:rsidR="0086207E" w:rsidRDefault="0086207E" w:rsidP="0086207E">
      <w:r>
        <w:lastRenderedPageBreak/>
        <w:t>Prilog 2. Prihodi i rashodi prema ekonomskoj klasifikaciji</w:t>
      </w:r>
    </w:p>
    <w:p w14:paraId="70023AE0" w14:textId="77777777" w:rsidR="00E92482" w:rsidRDefault="00E92482" w:rsidP="0086207E"/>
    <w:p w14:paraId="49499E2D" w14:textId="7838BC40" w:rsidR="00A77FF5" w:rsidRDefault="00E03EAF" w:rsidP="0086207E">
      <w:r w:rsidRPr="00E03EAF">
        <w:drawing>
          <wp:inline distT="0" distB="0" distL="0" distR="0" wp14:anchorId="6C83BF0B" wp14:editId="51F0BE3F">
            <wp:extent cx="6391910" cy="9401175"/>
            <wp:effectExtent l="0" t="0" r="889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96DF" w14:textId="5FA75ACD" w:rsidR="001E7571" w:rsidRDefault="001E7571" w:rsidP="000A4E6C"/>
    <w:p w14:paraId="5A7BF783" w14:textId="77777777" w:rsidR="00AD10E0" w:rsidRDefault="00AD10E0" w:rsidP="000A4E6C"/>
    <w:p w14:paraId="43672998" w14:textId="0793E732" w:rsidR="00AD10E0" w:rsidRPr="00AD10E0" w:rsidRDefault="00E92482" w:rsidP="00AD10E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AD10E0" w:rsidRPr="00AD10E0">
        <w:rPr>
          <w:rFonts w:cstheme="minorHAnsi"/>
          <w:b/>
          <w:bCs/>
        </w:rPr>
        <w:t>rihodi i rashodi prema izvorima</w:t>
      </w:r>
    </w:p>
    <w:p w14:paraId="6E66F0E5" w14:textId="77777777" w:rsidR="00AD10E0" w:rsidRDefault="00AD10E0" w:rsidP="00AD10E0">
      <w:pPr>
        <w:rPr>
          <w:rFonts w:cstheme="minorHAnsi"/>
        </w:rPr>
      </w:pPr>
    </w:p>
    <w:p w14:paraId="50C3E952" w14:textId="5E8F0823" w:rsidR="00AD10E0" w:rsidRPr="00AF4D4F" w:rsidRDefault="00AD10E0" w:rsidP="00AD10E0">
      <w:pPr>
        <w:rPr>
          <w:rFonts w:cstheme="minorHAnsi"/>
        </w:rPr>
      </w:pPr>
      <w:r w:rsidRPr="00AF4D4F">
        <w:rPr>
          <w:rFonts w:cstheme="minorHAnsi"/>
        </w:rPr>
        <w:t xml:space="preserve">Financiranje javnih rashoda </w:t>
      </w:r>
      <w:r w:rsidR="00E92482">
        <w:rPr>
          <w:rFonts w:cstheme="minorHAnsi"/>
        </w:rPr>
        <w:t>u periodu od 01.01.-30.06.</w:t>
      </w:r>
      <w:r w:rsidRPr="00AF4D4F">
        <w:rPr>
          <w:rFonts w:cstheme="minorHAnsi"/>
        </w:rPr>
        <w:t>202</w:t>
      </w:r>
      <w:r w:rsidR="00E92482">
        <w:rPr>
          <w:rFonts w:cstheme="minorHAnsi"/>
        </w:rPr>
        <w:t>4</w:t>
      </w:r>
      <w:r w:rsidRPr="00AF4D4F">
        <w:rPr>
          <w:rFonts w:cstheme="minorHAnsi"/>
        </w:rPr>
        <w:t>. godine realizirano je na temelju Financijskog plana za 202</w:t>
      </w:r>
      <w:r w:rsidR="00E92482">
        <w:rPr>
          <w:rFonts w:cstheme="minorHAnsi"/>
        </w:rPr>
        <w:t>4</w:t>
      </w:r>
      <w:r w:rsidRPr="00AF4D4F">
        <w:rPr>
          <w:rFonts w:cstheme="minorHAnsi"/>
        </w:rPr>
        <w:t>. s projekcijama za 202</w:t>
      </w:r>
      <w:r w:rsidR="00E92482">
        <w:rPr>
          <w:rFonts w:cstheme="minorHAnsi"/>
        </w:rPr>
        <w:t>5</w:t>
      </w:r>
      <w:r w:rsidRPr="00AF4D4F">
        <w:rPr>
          <w:rFonts w:cstheme="minorHAnsi"/>
        </w:rPr>
        <w:t>. i 202</w:t>
      </w:r>
      <w:r w:rsidR="00E92482">
        <w:rPr>
          <w:rFonts w:cstheme="minorHAnsi"/>
        </w:rPr>
        <w:t>6</w:t>
      </w:r>
      <w:r w:rsidRPr="00AF4D4F">
        <w:rPr>
          <w:rFonts w:cstheme="minorHAnsi"/>
        </w:rPr>
        <w:t>. te I.</w:t>
      </w:r>
      <w:r>
        <w:rPr>
          <w:rFonts w:cstheme="minorHAnsi"/>
        </w:rPr>
        <w:t xml:space="preserve"> </w:t>
      </w:r>
      <w:r w:rsidRPr="00AF4D4F">
        <w:rPr>
          <w:rFonts w:cstheme="minorHAnsi"/>
        </w:rPr>
        <w:t>izmjenom i dopunom Financijskog plana za 202</w:t>
      </w:r>
      <w:r w:rsidR="00E92482">
        <w:rPr>
          <w:rFonts w:cstheme="minorHAnsi"/>
        </w:rPr>
        <w:t>4</w:t>
      </w:r>
      <w:r w:rsidRPr="00AF4D4F">
        <w:rPr>
          <w:rFonts w:cstheme="minorHAnsi"/>
        </w:rPr>
        <w:t xml:space="preserve"> koja je bila u svibnju 202</w:t>
      </w:r>
      <w:r w:rsidR="00E92482">
        <w:rPr>
          <w:rFonts w:cstheme="minorHAnsi"/>
        </w:rPr>
        <w:t>4</w:t>
      </w:r>
      <w:r>
        <w:rPr>
          <w:rFonts w:cstheme="minorHAnsi"/>
        </w:rPr>
        <w:t>.g.</w:t>
      </w:r>
      <w:r w:rsidRPr="00AF4D4F">
        <w:rPr>
          <w:rFonts w:cstheme="minorHAnsi"/>
        </w:rPr>
        <w:t xml:space="preserve">  </w:t>
      </w:r>
    </w:p>
    <w:p w14:paraId="06DAC2F0" w14:textId="77777777" w:rsidR="00AD10E0" w:rsidRPr="00AF4D4F" w:rsidRDefault="00AD10E0" w:rsidP="00AD10E0">
      <w:pPr>
        <w:rPr>
          <w:rFonts w:cstheme="minorHAnsi"/>
        </w:rPr>
      </w:pPr>
      <w:r w:rsidRPr="00AF4D4F">
        <w:rPr>
          <w:rFonts w:cstheme="minorHAnsi"/>
        </w:rPr>
        <w:t xml:space="preserve">Rashodi se razlikuju prema izvorima financiranja, koje se donosi u nastavku: </w:t>
      </w:r>
    </w:p>
    <w:p w14:paraId="117523FE" w14:textId="7F63A3AE" w:rsidR="00AD10E0" w:rsidRPr="00AF4D4F" w:rsidRDefault="00AD10E0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Pr="00AD10E0">
        <w:rPr>
          <w:rFonts w:cstheme="minorHAnsi"/>
          <w:b/>
          <w:bCs/>
        </w:rPr>
        <w:t>1.1. Opći primitci</w:t>
      </w:r>
      <w:r w:rsidRPr="00AF4D4F">
        <w:rPr>
          <w:rFonts w:cstheme="minorHAnsi"/>
        </w:rPr>
        <w:t xml:space="preserve"> – prihodi dobiveni iz proračuna Grada Karlovca za financiranje posebnih projekta (plaće učiteljica produženog boravka, rad s darovitim učenicima) </w:t>
      </w:r>
    </w:p>
    <w:p w14:paraId="55F28098" w14:textId="47B5C6F3" w:rsidR="00AD10E0" w:rsidRPr="00AF4D4F" w:rsidRDefault="00AD10E0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Pr="00AD10E0">
        <w:rPr>
          <w:rFonts w:cstheme="minorHAnsi"/>
          <w:b/>
          <w:bCs/>
        </w:rPr>
        <w:t>3.1. Ostali vlastiti prihodi PK</w:t>
      </w:r>
      <w:r w:rsidRPr="00AF4D4F">
        <w:rPr>
          <w:rFonts w:cstheme="minorHAnsi"/>
        </w:rPr>
        <w:t xml:space="preserve"> – prihodi ostvareni od vlastite djelatnosti (najam </w:t>
      </w:r>
      <w:r w:rsidR="001B4749">
        <w:rPr>
          <w:rFonts w:cstheme="minorHAnsi"/>
        </w:rPr>
        <w:t xml:space="preserve">prostorija </w:t>
      </w:r>
      <w:r w:rsidR="00E92482">
        <w:rPr>
          <w:rFonts w:cstheme="minorHAnsi"/>
        </w:rPr>
        <w:t xml:space="preserve">PŠ </w:t>
      </w:r>
      <w:proofErr w:type="spellStart"/>
      <w:r w:rsidR="00E92482">
        <w:rPr>
          <w:rFonts w:cstheme="minorHAnsi"/>
        </w:rPr>
        <w:t>Hrnetić</w:t>
      </w:r>
      <w:proofErr w:type="spellEnd"/>
      <w:r w:rsidRPr="00AF4D4F">
        <w:rPr>
          <w:rFonts w:cstheme="minorHAnsi"/>
        </w:rPr>
        <w:t>)</w:t>
      </w:r>
    </w:p>
    <w:p w14:paraId="533C1F55" w14:textId="51E59FE2" w:rsidR="00AD10E0" w:rsidRDefault="00AD10E0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Pr="00AD10E0">
        <w:rPr>
          <w:rFonts w:cstheme="minorHAnsi"/>
          <w:b/>
          <w:bCs/>
        </w:rPr>
        <w:t>4.7. Prihodi za posebne namjene</w:t>
      </w:r>
      <w:r w:rsidRPr="00AF4D4F">
        <w:rPr>
          <w:rFonts w:cstheme="minorHAnsi"/>
        </w:rPr>
        <w:t xml:space="preserve"> – prihodi od uplata roditelja za uslugu produženog boravka, uplata za terensku nastavu </w:t>
      </w:r>
    </w:p>
    <w:p w14:paraId="448AF118" w14:textId="65954F5F" w:rsidR="00AD10E0" w:rsidRPr="00AF4D4F" w:rsidRDefault="00AD10E0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Pr="00EA02F7">
        <w:rPr>
          <w:rFonts w:cstheme="minorHAnsi"/>
          <w:b/>
          <w:bCs/>
        </w:rPr>
        <w:t>5.2. Pomoći iz državnog proračuna - ostalo</w:t>
      </w:r>
    </w:p>
    <w:p w14:paraId="2150112B" w14:textId="44B7D2AD" w:rsidR="00AD10E0" w:rsidRDefault="00EA02F7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5.4. Prihodi za decentralizirane funkcije  OŠ</w:t>
      </w:r>
      <w:r w:rsidR="00AD10E0">
        <w:rPr>
          <w:rFonts w:cstheme="minorHAnsi"/>
        </w:rPr>
        <w:t xml:space="preserve"> </w:t>
      </w:r>
      <w:r w:rsidR="00AD10E0" w:rsidRPr="00AF4D4F">
        <w:rPr>
          <w:rFonts w:cstheme="minorHAnsi"/>
        </w:rPr>
        <w:t>- sredstva dobivena iz proračuna osnivača a za financiranje materijalnih i financijskih rashoda poslovanja</w:t>
      </w:r>
    </w:p>
    <w:p w14:paraId="17AF643B" w14:textId="5882B444" w:rsidR="00AD10E0" w:rsidRDefault="00EA02F7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5.8. Pomoći temeljem prijenosa sredstava EU-PK</w:t>
      </w:r>
    </w:p>
    <w:p w14:paraId="3EA4FB75" w14:textId="61C9B64C" w:rsidR="00AD10E0" w:rsidRDefault="00EA02F7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5.9. Pomoći temeljem prijenosa sredstava EU</w:t>
      </w:r>
    </w:p>
    <w:p w14:paraId="5A4F910B" w14:textId="458E57C2" w:rsidR="00AD10E0" w:rsidRPr="00AF4D4F" w:rsidRDefault="00EA02F7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5.A. Pomoći iz županijskog proračuna</w:t>
      </w:r>
      <w:r w:rsidR="00AD10E0" w:rsidRPr="00AF4D4F">
        <w:rPr>
          <w:rFonts w:cstheme="minorHAnsi"/>
        </w:rPr>
        <w:t xml:space="preserve">  - sredstva koja se dobivaju za održavanje županijskih natjecanja (</w:t>
      </w:r>
      <w:r w:rsidR="00AD10E0">
        <w:rPr>
          <w:rFonts w:cstheme="minorHAnsi"/>
        </w:rPr>
        <w:t>Crveni križ, fizika</w:t>
      </w:r>
      <w:r w:rsidR="00AD10E0" w:rsidRPr="00AF4D4F">
        <w:rPr>
          <w:rFonts w:cstheme="minorHAnsi"/>
        </w:rPr>
        <w:t>)</w:t>
      </w:r>
    </w:p>
    <w:p w14:paraId="397C2F29" w14:textId="13436D82" w:rsidR="00AD10E0" w:rsidRPr="00AF4D4F" w:rsidRDefault="00EA02F7" w:rsidP="00AD10E0">
      <w:pPr>
        <w:rPr>
          <w:rFonts w:cstheme="minorHAnsi"/>
        </w:rPr>
      </w:pPr>
      <w:bookmarkStart w:id="9" w:name="_Hlk162587053"/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5.B. Pomoći iz državnog proračuna</w:t>
      </w:r>
      <w:r w:rsidR="00AD10E0" w:rsidRPr="00AF4D4F">
        <w:rPr>
          <w:rFonts w:cstheme="minorHAnsi"/>
        </w:rPr>
        <w:t xml:space="preserve"> </w:t>
      </w:r>
    </w:p>
    <w:bookmarkEnd w:id="9"/>
    <w:p w14:paraId="6C29FB67" w14:textId="1FCAE612" w:rsidR="00AD10E0" w:rsidRPr="00EA02F7" w:rsidRDefault="00EA02F7" w:rsidP="00AD10E0">
      <w:pPr>
        <w:rPr>
          <w:rFonts w:cstheme="minorHAnsi"/>
          <w:b/>
          <w:bCs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5.T. Pomoći iz MZO za plaće OŠ</w:t>
      </w:r>
    </w:p>
    <w:p w14:paraId="219E9183" w14:textId="5ABF66EC" w:rsidR="00AD10E0" w:rsidRPr="00EA02F7" w:rsidRDefault="00EA02F7" w:rsidP="00AD10E0">
      <w:pPr>
        <w:rPr>
          <w:rFonts w:cstheme="minorHAnsi"/>
          <w:b/>
          <w:bCs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6.5. Donacije</w:t>
      </w:r>
    </w:p>
    <w:p w14:paraId="5B410210" w14:textId="6B853387" w:rsidR="00AD10E0" w:rsidRDefault="00EA02F7" w:rsidP="00AD10E0">
      <w:pPr>
        <w:rPr>
          <w:rFonts w:cstheme="minorHAnsi"/>
          <w:b/>
          <w:bCs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9._   Višak prihoda iz prethodne godine</w:t>
      </w:r>
    </w:p>
    <w:p w14:paraId="7016B97A" w14:textId="77777777" w:rsidR="00EA02F7" w:rsidRDefault="00EA02F7" w:rsidP="00AD10E0">
      <w:pPr>
        <w:rPr>
          <w:rFonts w:cstheme="minorHAnsi"/>
        </w:rPr>
      </w:pPr>
    </w:p>
    <w:p w14:paraId="79C8C7DB" w14:textId="5F18EE54" w:rsidR="00F30D75" w:rsidRDefault="00F30D75" w:rsidP="000A4E6C">
      <w:r>
        <w:t>Prilog 3 . Prihodi i rashodi prema izvorima financiranja</w:t>
      </w:r>
    </w:p>
    <w:p w14:paraId="5C88FDAD" w14:textId="77777777" w:rsidR="00F30D75" w:rsidRDefault="00F30D75" w:rsidP="000A4E6C"/>
    <w:p w14:paraId="65321F11" w14:textId="2EC84B26" w:rsidR="000A4E6C" w:rsidRDefault="00E03EAF" w:rsidP="000A4E6C">
      <w:r w:rsidRPr="00E03EAF">
        <w:drawing>
          <wp:inline distT="0" distB="0" distL="0" distR="0" wp14:anchorId="79FE4B29" wp14:editId="2524D8D5">
            <wp:extent cx="6645910" cy="5095875"/>
            <wp:effectExtent l="0" t="0" r="254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2B73" w14:textId="77777777" w:rsidR="0025299B" w:rsidRDefault="0025299B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i/>
          <w:iCs/>
          <w:lang w:eastAsia="hr-HR"/>
        </w:rPr>
      </w:pPr>
    </w:p>
    <w:p w14:paraId="1F2F189E" w14:textId="4C47770E" w:rsidR="000D6268" w:rsidRPr="008D6E11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i/>
          <w:iCs/>
          <w:lang w:eastAsia="hr-HR"/>
        </w:rPr>
      </w:pPr>
      <w:r w:rsidRPr="008D6E11">
        <w:rPr>
          <w:rFonts w:eastAsia="Times New Roman" w:cstheme="minorHAnsi"/>
          <w:b/>
          <w:bCs/>
          <w:i/>
          <w:iCs/>
          <w:lang w:eastAsia="hr-HR"/>
        </w:rPr>
        <w:t>STANJE NOVČANIH SREDSTAVA</w:t>
      </w:r>
    </w:p>
    <w:p w14:paraId="6CD0205D" w14:textId="77777777" w:rsidR="000D6268" w:rsidRPr="008D6E11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Cs/>
          <w:lang w:eastAsia="hr-HR"/>
        </w:rPr>
      </w:pPr>
      <w:r w:rsidRPr="00F96C2F">
        <w:rPr>
          <w:rFonts w:eastAsia="Times New Roman" w:cstheme="minorHAnsi"/>
          <w:bCs/>
          <w:lang w:eastAsia="hr-HR"/>
        </w:rPr>
        <w:t>OŠ Banija</w:t>
      </w:r>
      <w:r w:rsidRPr="008D6E11">
        <w:rPr>
          <w:rFonts w:eastAsia="Times New Roman" w:cstheme="minorHAnsi"/>
          <w:bCs/>
          <w:lang w:eastAsia="hr-HR"/>
        </w:rPr>
        <w:t xml:space="preserve"> posluje preko jedinstvenog računa Riznice Grada Karlovca. Novčana sredstva evidentiraju se preko računa 16721 – Potraživanja za prihode proračunskih korisnika uplaćene u proračun.</w:t>
      </w:r>
    </w:p>
    <w:p w14:paraId="07768E1E" w14:textId="7844183D" w:rsidR="000D6268" w:rsidRPr="008D6E11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>Stanje sredstava 1.1.202</w:t>
      </w:r>
      <w:r w:rsidR="00E92482">
        <w:rPr>
          <w:rFonts w:eastAsia="Times New Roman" w:cstheme="minorHAnsi"/>
          <w:b/>
          <w:bCs/>
          <w:lang w:eastAsia="hr-HR"/>
        </w:rPr>
        <w:t>4</w:t>
      </w:r>
      <w:r w:rsidRPr="008D6E11">
        <w:rPr>
          <w:rFonts w:eastAsia="Times New Roman" w:cstheme="minorHAnsi"/>
          <w:b/>
          <w:bCs/>
          <w:lang w:eastAsia="hr-HR"/>
        </w:rPr>
        <w:t xml:space="preserve">. iznosilo je </w:t>
      </w:r>
      <w:r w:rsidR="00E03EAF">
        <w:rPr>
          <w:rFonts w:eastAsia="Times New Roman" w:cstheme="minorHAnsi"/>
          <w:b/>
          <w:bCs/>
          <w:lang w:eastAsia="hr-HR"/>
        </w:rPr>
        <w:t>26.643,75</w:t>
      </w:r>
      <w:r w:rsidRPr="008D6E11">
        <w:rPr>
          <w:rFonts w:eastAsia="Times New Roman" w:cstheme="minorHAnsi"/>
          <w:b/>
          <w:bCs/>
          <w:lang w:eastAsia="hr-HR"/>
        </w:rPr>
        <w:t xml:space="preserve"> €</w:t>
      </w:r>
    </w:p>
    <w:p w14:paraId="6A36D1F6" w14:textId="6925030A" w:rsidR="000D6268" w:rsidRPr="008D6E11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 xml:space="preserve">Stanje sredstava </w:t>
      </w:r>
      <w:r w:rsidR="00E03EAF">
        <w:rPr>
          <w:rFonts w:eastAsia="Times New Roman" w:cstheme="minorHAnsi"/>
          <w:b/>
          <w:bCs/>
          <w:lang w:eastAsia="hr-HR"/>
        </w:rPr>
        <w:t>30.06.2024</w:t>
      </w:r>
      <w:r w:rsidRPr="008D6E11">
        <w:rPr>
          <w:rFonts w:eastAsia="Times New Roman" w:cstheme="minorHAnsi"/>
          <w:b/>
          <w:bCs/>
          <w:lang w:eastAsia="hr-HR"/>
        </w:rPr>
        <w:t xml:space="preserve">. iznosi </w:t>
      </w:r>
      <w:r w:rsidR="00E03EAF">
        <w:rPr>
          <w:rFonts w:eastAsia="Times New Roman" w:cstheme="minorHAnsi"/>
          <w:b/>
          <w:bCs/>
          <w:lang w:eastAsia="hr-HR"/>
        </w:rPr>
        <w:t>31609,55</w:t>
      </w:r>
      <w:r w:rsidRPr="008D6E11">
        <w:rPr>
          <w:rFonts w:eastAsia="Times New Roman" w:cstheme="minorHAnsi"/>
          <w:b/>
          <w:bCs/>
          <w:lang w:eastAsia="hr-HR"/>
        </w:rPr>
        <w:t xml:space="preserve"> €</w:t>
      </w:r>
    </w:p>
    <w:p w14:paraId="5421CBFE" w14:textId="78EFDEEA" w:rsidR="000D6268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 xml:space="preserve">Saldo blagajne na dan </w:t>
      </w:r>
      <w:r w:rsidRPr="00F96C2F">
        <w:rPr>
          <w:rFonts w:eastAsia="Times New Roman" w:cstheme="minorHAnsi"/>
          <w:b/>
          <w:bCs/>
          <w:lang w:eastAsia="hr-HR"/>
        </w:rPr>
        <w:t>31.12</w:t>
      </w:r>
      <w:r w:rsidRPr="008D6E11">
        <w:rPr>
          <w:rFonts w:eastAsia="Times New Roman" w:cstheme="minorHAnsi"/>
          <w:b/>
          <w:bCs/>
          <w:lang w:eastAsia="hr-HR"/>
        </w:rPr>
        <w:t xml:space="preserve">.2023. iznosi </w:t>
      </w:r>
      <w:r w:rsidR="00E03EAF">
        <w:rPr>
          <w:rFonts w:eastAsia="Times New Roman" w:cstheme="minorHAnsi"/>
          <w:b/>
          <w:bCs/>
          <w:lang w:eastAsia="hr-HR"/>
        </w:rPr>
        <w:t>30,55</w:t>
      </w:r>
      <w:r w:rsidRPr="008D6E11">
        <w:rPr>
          <w:rFonts w:eastAsia="Times New Roman" w:cstheme="minorHAnsi"/>
          <w:b/>
          <w:bCs/>
          <w:lang w:eastAsia="hr-HR"/>
        </w:rPr>
        <w:t xml:space="preserve"> €. </w:t>
      </w:r>
    </w:p>
    <w:p w14:paraId="0F03135A" w14:textId="77777777" w:rsidR="00A96892" w:rsidRPr="008D6E11" w:rsidRDefault="00A96892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</w:p>
    <w:p w14:paraId="6A94E86A" w14:textId="77777777" w:rsidR="000A4E6C" w:rsidRDefault="000A4E6C" w:rsidP="000A4E6C"/>
    <w:p w14:paraId="7D59B92E" w14:textId="06692358" w:rsidR="003A0A9F" w:rsidRDefault="003A0A9F" w:rsidP="00E2459A">
      <w:pPr>
        <w:jc w:val="center"/>
        <w:rPr>
          <w:b/>
          <w:bCs/>
        </w:rPr>
      </w:pPr>
    </w:p>
    <w:p w14:paraId="0A7D9EF2" w14:textId="4BF2757E" w:rsidR="00A96892" w:rsidRDefault="00A96892" w:rsidP="00A96892">
      <w:pPr>
        <w:rPr>
          <w:b/>
          <w:bCs/>
        </w:rPr>
      </w:pPr>
      <w:r>
        <w:rPr>
          <w:b/>
          <w:bCs/>
        </w:rPr>
        <w:t>Višak prihoda po izvorim</w:t>
      </w:r>
      <w:r w:rsidR="00E03EAF">
        <w:rPr>
          <w:b/>
          <w:bCs/>
        </w:rPr>
        <w:t>a</w:t>
      </w:r>
      <w:r>
        <w:rPr>
          <w:b/>
          <w:bCs/>
        </w:rPr>
        <w:t xml:space="preserve"> – planirano i utrošeno</w:t>
      </w:r>
    </w:p>
    <w:p w14:paraId="7EF5BDE8" w14:textId="77777777" w:rsidR="00A96892" w:rsidRDefault="00A96892" w:rsidP="00E2459A">
      <w:pPr>
        <w:jc w:val="center"/>
        <w:rPr>
          <w:b/>
          <w:bCs/>
        </w:rPr>
      </w:pPr>
    </w:p>
    <w:p w14:paraId="3BADE6DB" w14:textId="2F923AF7" w:rsidR="000D6268" w:rsidRDefault="000D6268" w:rsidP="00E2459A">
      <w:pPr>
        <w:jc w:val="center"/>
        <w:rPr>
          <w:b/>
          <w:bCs/>
        </w:rPr>
      </w:pPr>
    </w:p>
    <w:p w14:paraId="66248614" w14:textId="0852E129" w:rsidR="003A0A9F" w:rsidRDefault="00E03EAF" w:rsidP="00E2459A">
      <w:pPr>
        <w:jc w:val="center"/>
        <w:rPr>
          <w:b/>
          <w:bCs/>
        </w:rPr>
      </w:pPr>
      <w:r w:rsidRPr="00E03EAF">
        <w:drawing>
          <wp:inline distT="0" distB="0" distL="0" distR="0" wp14:anchorId="27BBEB9F" wp14:editId="4F0608FE">
            <wp:extent cx="6645910" cy="1165225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5021" w14:textId="77777777" w:rsidR="00A96892" w:rsidRDefault="00A96892" w:rsidP="00E2459A">
      <w:pPr>
        <w:jc w:val="center"/>
        <w:rPr>
          <w:b/>
          <w:bCs/>
        </w:rPr>
      </w:pPr>
    </w:p>
    <w:p w14:paraId="3DA1893C" w14:textId="77777777" w:rsidR="00A96892" w:rsidRDefault="00A96892" w:rsidP="00E2459A">
      <w:pPr>
        <w:jc w:val="center"/>
        <w:rPr>
          <w:b/>
          <w:bCs/>
        </w:rPr>
      </w:pPr>
    </w:p>
    <w:p w14:paraId="14ABA7B1" w14:textId="77777777" w:rsidR="00A96892" w:rsidRDefault="00A96892" w:rsidP="00E2459A">
      <w:pPr>
        <w:jc w:val="center"/>
        <w:rPr>
          <w:b/>
          <w:bCs/>
        </w:rPr>
      </w:pPr>
    </w:p>
    <w:p w14:paraId="58843CE1" w14:textId="77777777" w:rsidR="00A96892" w:rsidRDefault="00A96892" w:rsidP="00E2459A">
      <w:pPr>
        <w:jc w:val="center"/>
        <w:rPr>
          <w:b/>
          <w:bCs/>
        </w:rPr>
      </w:pPr>
    </w:p>
    <w:p w14:paraId="7316E8CA" w14:textId="64206046" w:rsidR="000A4E6C" w:rsidRDefault="00E2459A" w:rsidP="00E2459A">
      <w:pPr>
        <w:jc w:val="center"/>
        <w:rPr>
          <w:b/>
          <w:bCs/>
        </w:rPr>
      </w:pPr>
      <w:r w:rsidRPr="00E2459A">
        <w:rPr>
          <w:b/>
          <w:bCs/>
        </w:rPr>
        <w:t>II. POSEBNI DIO</w:t>
      </w:r>
    </w:p>
    <w:p w14:paraId="491A43C8" w14:textId="77777777" w:rsidR="00A96892" w:rsidRPr="00E2459A" w:rsidRDefault="00A96892" w:rsidP="00E2459A">
      <w:pPr>
        <w:jc w:val="center"/>
        <w:rPr>
          <w:b/>
          <w:bCs/>
        </w:rPr>
      </w:pPr>
    </w:p>
    <w:p w14:paraId="0A847416" w14:textId="08BB49FC" w:rsidR="003A0A9F" w:rsidRDefault="000A4E6C" w:rsidP="000A4E6C">
      <w:r w:rsidRPr="00AF4D4F">
        <w:t>Posebni dio polugodišnjeg izvještaja o izvršenju financijskog plana sadrži izvršenje rashoda i izdataka iskazanih po izvorima financiranja i ekonomskoj klasifikaciji</w:t>
      </w:r>
      <w:r w:rsidR="00BD64D4">
        <w:t xml:space="preserve"> na razini skupine i odjeljka</w:t>
      </w:r>
      <w:r w:rsidRPr="00AF4D4F">
        <w:t>, raspoređenih u programe koji se sastoje od aktivnosti i projekata</w:t>
      </w:r>
      <w:r w:rsidR="002E4E83">
        <w:t xml:space="preserve"> (Prilog </w:t>
      </w:r>
      <w:r w:rsidR="000D6268">
        <w:t>4</w:t>
      </w:r>
      <w:r w:rsidR="002E4E83">
        <w:t>.)</w:t>
      </w:r>
    </w:p>
    <w:p w14:paraId="1411EADE" w14:textId="655D0F75" w:rsidR="00DE0CA4" w:rsidRDefault="00DE0CA4" w:rsidP="000A4E6C">
      <w:r>
        <w:t>U</w:t>
      </w:r>
      <w:r w:rsidR="0025299B">
        <w:t xml:space="preserve"> prvom polugodištu</w:t>
      </w:r>
      <w:r>
        <w:t xml:space="preserve"> 202</w:t>
      </w:r>
      <w:r w:rsidR="0025299B">
        <w:t>4</w:t>
      </w:r>
      <w:r>
        <w:t>. godin</w:t>
      </w:r>
      <w:r w:rsidR="0025299B">
        <w:t>e</w:t>
      </w:r>
      <w:r>
        <w:t xml:space="preserve"> sredstva su se trošila iz </w:t>
      </w:r>
      <w:r w:rsidR="0025299B">
        <w:t>9</w:t>
      </w:r>
      <w:r>
        <w:t xml:space="preserve"> izvora te iz viškova prihoda (iz </w:t>
      </w:r>
      <w:r w:rsidR="0025299B">
        <w:t>1</w:t>
      </w:r>
      <w:r>
        <w:t xml:space="preserve"> izvor</w:t>
      </w:r>
      <w:r w:rsidR="0025299B">
        <w:t>a</w:t>
      </w:r>
      <w:r>
        <w:t>).</w:t>
      </w:r>
    </w:p>
    <w:p w14:paraId="5932E588" w14:textId="7BE5E065" w:rsidR="00DE0CA4" w:rsidRDefault="0025299B" w:rsidP="000A4E6C">
      <w:r>
        <w:t>Sve aktivnosti provode se kroz</w:t>
      </w:r>
      <w:r w:rsidR="00DE0CA4">
        <w:t xml:space="preserve"> jedan program i to </w:t>
      </w:r>
      <w:r w:rsidR="00257E34">
        <w:t>A</w:t>
      </w:r>
      <w:r w:rsidR="00DE0CA4">
        <w:t xml:space="preserve">60 Glavni program Društvene djelatnosti. Kroz taj program provodile su se razne aktivnosti i projekti (detaljan prikaz u </w:t>
      </w:r>
      <w:r w:rsidR="00257E34">
        <w:t>tabeli 4 u prilogu).</w:t>
      </w:r>
    </w:p>
    <w:p w14:paraId="1B855EAC" w14:textId="77777777" w:rsidR="00257E34" w:rsidRDefault="00257E34" w:rsidP="000A4E6C"/>
    <w:p w14:paraId="19ACD7C8" w14:textId="77777777" w:rsidR="00A96892" w:rsidRPr="003F5D2B" w:rsidRDefault="00A96892" w:rsidP="00A96892">
      <w:pPr>
        <w:spacing w:line="276" w:lineRule="auto"/>
        <w:jc w:val="both"/>
        <w:rPr>
          <w:rFonts w:cstheme="minorHAnsi"/>
          <w:color w:val="000000"/>
        </w:rPr>
      </w:pPr>
      <w:r w:rsidRPr="003F5D2B">
        <w:rPr>
          <w:rFonts w:cstheme="minorHAnsi"/>
          <w:color w:val="000000"/>
        </w:rPr>
        <w:t>Prioritet poslovanja škole je pružanje usluge osnovnoškolskog obrazovanja i odgoj učenika. Pritom je poseban naglasak stavljen na poticanje izražavanja kreativnosti, talenata i sposobnosti učenika, usvajanje novih vještina kroz uključivanje u natjecanja te druge školske projekte. Ujedno, fokus je stavljen na osiguranje jednakih uvjeta za školovanje svim učenicima, posebice uključivanjem djece s teškoćama u razvoju. Nadalje, edukacijom o zdravim prehrambenim navikama te osiguranjem školskog obroka za svakog učenik</w:t>
      </w:r>
      <w:r>
        <w:rPr>
          <w:rFonts w:cstheme="minorHAnsi"/>
          <w:color w:val="000000"/>
        </w:rPr>
        <w:t>a</w:t>
      </w:r>
      <w:r w:rsidRPr="003F5D2B">
        <w:rPr>
          <w:rFonts w:cstheme="minorHAnsi"/>
          <w:color w:val="000000"/>
        </w:rPr>
        <w:t>, posebno za one učenike izrazito lošeg socijalnog i imovinskog statusa</w:t>
      </w:r>
      <w:r>
        <w:rPr>
          <w:rFonts w:cstheme="minorHAnsi"/>
          <w:color w:val="000000"/>
        </w:rPr>
        <w:t>.</w:t>
      </w:r>
    </w:p>
    <w:p w14:paraId="16DECF3A" w14:textId="77777777" w:rsidR="00A96892" w:rsidRPr="003F5D2B" w:rsidRDefault="00A96892" w:rsidP="00A96892">
      <w:pPr>
        <w:spacing w:line="276" w:lineRule="auto"/>
        <w:jc w:val="both"/>
        <w:rPr>
          <w:rFonts w:cstheme="minorHAnsi"/>
        </w:rPr>
      </w:pPr>
      <w:r w:rsidRPr="003F5D2B">
        <w:rPr>
          <w:rFonts w:cstheme="minorHAnsi"/>
          <w:color w:val="000000"/>
        </w:rPr>
        <w:t>S</w:t>
      </w:r>
      <w:r w:rsidRPr="003F5D2B">
        <w:rPr>
          <w:rFonts w:cstheme="minorHAnsi"/>
        </w:rPr>
        <w:t>talno usavršavanje nastavnog i stručnog osoblja je od velike važnosti jer se istim nastoji dodatno podići nastavni standard na višu razinu.</w:t>
      </w:r>
    </w:p>
    <w:p w14:paraId="7CC0A70E" w14:textId="6DE0D8C1" w:rsidR="00A96892" w:rsidRDefault="00A96892" w:rsidP="00A96892">
      <w:pPr>
        <w:spacing w:line="276" w:lineRule="auto"/>
        <w:jc w:val="both"/>
        <w:rPr>
          <w:rFonts w:cstheme="minorHAnsi"/>
        </w:rPr>
      </w:pPr>
      <w:r w:rsidRPr="003F5D2B">
        <w:rPr>
          <w:rFonts w:cstheme="minorHAnsi"/>
        </w:rPr>
        <w:t>Ovisno o mogućnostima i dotrajalosti opreme, škola nabavlja uredski namještaj i računalnu opremu</w:t>
      </w:r>
      <w:r w:rsidR="0025299B">
        <w:rPr>
          <w:rFonts w:cstheme="minorHAnsi"/>
        </w:rPr>
        <w:t>, a postavljanjem video nadzora kojim je pokriven unutarnji i vanjski prostor MŠ Banija stavljen je dodatni naglasak na sigurnost učenika i nastavnika.</w:t>
      </w:r>
    </w:p>
    <w:bookmarkEnd w:id="8"/>
    <w:p w14:paraId="196C3EAD" w14:textId="5E595018" w:rsidR="00AA73A4" w:rsidRPr="00531E28" w:rsidRDefault="003F5D2B" w:rsidP="00531E28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Shodno navedenome, </w:t>
      </w:r>
      <w:r w:rsidR="000D6268">
        <w:rPr>
          <w:rFonts w:cstheme="minorHAnsi"/>
        </w:rPr>
        <w:t xml:space="preserve">u </w:t>
      </w:r>
      <w:r w:rsidR="0025299B">
        <w:rPr>
          <w:rFonts w:cstheme="minorHAnsi"/>
        </w:rPr>
        <w:t xml:space="preserve">prvom polugodištu </w:t>
      </w:r>
      <w:r w:rsidR="000D6268">
        <w:rPr>
          <w:rFonts w:cstheme="minorHAnsi"/>
        </w:rPr>
        <w:t>202</w:t>
      </w:r>
      <w:r w:rsidR="0025299B">
        <w:rPr>
          <w:rFonts w:cstheme="minorHAnsi"/>
        </w:rPr>
        <w:t>4</w:t>
      </w:r>
      <w:r w:rsidR="000D6268">
        <w:rPr>
          <w:rFonts w:cstheme="minorHAnsi"/>
        </w:rPr>
        <w:t xml:space="preserve">. godini </w:t>
      </w:r>
      <w:r>
        <w:rPr>
          <w:rFonts w:cstheme="minorHAnsi"/>
        </w:rPr>
        <w:t xml:space="preserve">planirane su </w:t>
      </w:r>
      <w:r w:rsidR="000D6268">
        <w:rPr>
          <w:rFonts w:cstheme="minorHAnsi"/>
        </w:rPr>
        <w:t xml:space="preserve">i provedene </w:t>
      </w:r>
      <w:r>
        <w:rPr>
          <w:rFonts w:cstheme="minorHAnsi"/>
        </w:rPr>
        <w:t>aktivnosti</w:t>
      </w:r>
      <w:r w:rsidR="00531E28">
        <w:rPr>
          <w:rFonts w:cstheme="minorHAnsi"/>
        </w:rPr>
        <w:t xml:space="preserve"> i projekti, koji se nalaze u nastavku</w:t>
      </w:r>
      <w:r w:rsidR="00F96C2F">
        <w:rPr>
          <w:rFonts w:cstheme="minorHAnsi"/>
        </w:rPr>
        <w:t>:</w:t>
      </w:r>
      <w:r w:rsidR="00531E28">
        <w:rPr>
          <w:rFonts w:cstheme="minorHAnsi"/>
        </w:rPr>
        <w:t xml:space="preserve"> </w:t>
      </w:r>
      <w:r w:rsidR="00B83219" w:rsidRPr="003F5D2B">
        <w:rPr>
          <w:rFonts w:cstheme="minorHAnsi"/>
        </w:rPr>
        <w:t xml:space="preserve"> </w:t>
      </w:r>
    </w:p>
    <w:p w14:paraId="68AD1F94" w14:textId="77777777" w:rsidR="003C4960" w:rsidRPr="00531E28" w:rsidRDefault="003C4960">
      <w:pPr>
        <w:rPr>
          <w:b/>
          <w:i/>
        </w:rPr>
      </w:pPr>
      <w:r w:rsidRPr="00531E28">
        <w:rPr>
          <w:b/>
          <w:i/>
        </w:rPr>
        <w:t>Aktivnost A600101 Materijalni i financijski rashodi poslovanja</w:t>
      </w:r>
    </w:p>
    <w:p w14:paraId="54A15B76" w14:textId="77777777" w:rsidR="000453E7" w:rsidRPr="00B952AE" w:rsidRDefault="000453E7">
      <w:pPr>
        <w:rPr>
          <w:b/>
        </w:rPr>
      </w:pPr>
      <w:r>
        <w:t xml:space="preserve">Redovna djelatnost financira se iz sredstava primljenih od </w:t>
      </w:r>
      <w:r w:rsidR="00996A25">
        <w:t>Grada Karlovca</w:t>
      </w:r>
      <w:r>
        <w:t xml:space="preserve">, </w:t>
      </w:r>
      <w:r w:rsidR="008D4EAC">
        <w:t xml:space="preserve">a koja </w:t>
      </w:r>
      <w:r>
        <w:t xml:space="preserve">ovise o broju učenika i razrednih odjeljenja, </w:t>
      </w:r>
      <w:r w:rsidR="008D4EAC">
        <w:t>stvarnoj potrošnji za energente</w:t>
      </w:r>
      <w:r>
        <w:t>, naknade prijevoza zaposlenika, osiguranja</w:t>
      </w:r>
      <w:r w:rsidR="00AA73A4">
        <w:t xml:space="preserve"> imovine, zdravstvenih pregleda</w:t>
      </w:r>
      <w:r>
        <w:t>. Sredstva se koriste za podmirenje materijalnih rashoda za svakodnevno neometano održavanje nastave</w:t>
      </w:r>
    </w:p>
    <w:p w14:paraId="4D3EB0E2" w14:textId="77777777" w:rsidR="003C4960" w:rsidRDefault="003C4960">
      <w:r>
        <w:t>OPIS PROGRAMA –</w:t>
      </w:r>
      <w:r w:rsidR="00B952AE">
        <w:t xml:space="preserve"> novčana sredstva koja se osiguravaju  ovom aktivnosti nužna su za realizaciju nastavnog plana i programa; osiguravaju se sredstva za materijalne (režijske ) troškove; sredstva za opremanje škole (namještaj, uredska oprema) i tekuće održavanje (popravci, sanacije, nadogradnje) a sve prema postavljenim limitima dobivenim od osnivača te prema postavljenim standardima i normativima. </w:t>
      </w:r>
    </w:p>
    <w:p w14:paraId="7914A0F8" w14:textId="77777777" w:rsidR="003C4960" w:rsidRDefault="003C4960">
      <w:r>
        <w:t>POSEBAN CILJ</w:t>
      </w:r>
      <w:r w:rsidR="00B952AE">
        <w:t xml:space="preserve"> – </w:t>
      </w:r>
      <w:r w:rsidR="004111D6">
        <w:t>stvaranje</w:t>
      </w:r>
      <w:r w:rsidR="00B952AE">
        <w:t xml:space="preserve"> uvjeta za realiza</w:t>
      </w:r>
      <w:r w:rsidR="00531E28">
        <w:t>ciju nastavnog plana i programa.</w:t>
      </w:r>
    </w:p>
    <w:p w14:paraId="27704640" w14:textId="77777777" w:rsidR="00531E28" w:rsidRDefault="00531E28"/>
    <w:p w14:paraId="1943DE58" w14:textId="77777777" w:rsidR="00B952AE" w:rsidRPr="00531E28" w:rsidRDefault="00B952AE">
      <w:pPr>
        <w:rPr>
          <w:b/>
          <w:i/>
        </w:rPr>
      </w:pPr>
      <w:r w:rsidRPr="00531E28">
        <w:rPr>
          <w:b/>
          <w:i/>
        </w:rPr>
        <w:t>Aktivnost A600104 Produženi boravak</w:t>
      </w:r>
    </w:p>
    <w:p w14:paraId="5BB58852" w14:textId="77777777" w:rsidR="00531E28" w:rsidRPr="00531E28" w:rsidRDefault="00A019CA" w:rsidP="00531E28">
      <w:pPr>
        <w:rPr>
          <w:rFonts w:eastAsia="Calibri" w:cstheme="minorHAnsi"/>
        </w:rPr>
      </w:pPr>
      <w:r w:rsidRPr="00531E28">
        <w:rPr>
          <w:rFonts w:cstheme="minorHAnsi"/>
        </w:rPr>
        <w:t>OPIS PROGRAMA</w:t>
      </w:r>
      <w:r w:rsidR="004111D6" w:rsidRPr="00531E28">
        <w:rPr>
          <w:rFonts w:cstheme="minorHAnsi"/>
        </w:rPr>
        <w:t xml:space="preserve"> </w:t>
      </w:r>
      <w:r w:rsidR="000453E7" w:rsidRPr="00531E28">
        <w:rPr>
          <w:rFonts w:cstheme="minorHAnsi"/>
        </w:rPr>
        <w:t>–</w:t>
      </w:r>
      <w:r w:rsidR="004111D6" w:rsidRPr="00531E28">
        <w:rPr>
          <w:rFonts w:cstheme="minorHAnsi"/>
        </w:rPr>
        <w:t xml:space="preserve"> </w:t>
      </w:r>
      <w:r w:rsidR="000453E7" w:rsidRPr="00531E28">
        <w:rPr>
          <w:rFonts w:cstheme="minorHAnsi"/>
        </w:rPr>
        <w:t>poseban oblik odgojno obrazovnog projekta koji se osigurava za učenike van redovne nastave</w:t>
      </w:r>
      <w:r w:rsidR="00531E28" w:rsidRPr="00531E28">
        <w:rPr>
          <w:rFonts w:cstheme="minorHAnsi"/>
        </w:rPr>
        <w:t xml:space="preserve"> te </w:t>
      </w:r>
      <w:r w:rsidR="00511276" w:rsidRPr="00531E28">
        <w:rPr>
          <w:rFonts w:eastAsia="Calibri" w:cstheme="minorHAnsi"/>
        </w:rPr>
        <w:t>ima svoje pedagoške, odgojne, zdravstvene i socijalne vrijednosti</w:t>
      </w:r>
      <w:r w:rsidR="00531E28">
        <w:rPr>
          <w:rFonts w:eastAsia="Calibri" w:cstheme="minorHAnsi"/>
        </w:rPr>
        <w:t>. U</w:t>
      </w:r>
      <w:r w:rsidR="00531E28" w:rsidRPr="00531E28">
        <w:rPr>
          <w:rFonts w:cstheme="minorHAnsi"/>
        </w:rPr>
        <w:t>vođenje i provođenje ovoga programa u osnovnim školama povjereno je jedinicama lokalne i područne (regionalne) samouprave koje i financiraju izvođenje programa.</w:t>
      </w:r>
    </w:p>
    <w:p w14:paraId="5E3B8E06" w14:textId="4E3A6AFF" w:rsidR="00531E28" w:rsidRDefault="00A019CA">
      <w:r>
        <w:t>POSEBAN CILJ</w:t>
      </w:r>
      <w:r w:rsidR="000453E7">
        <w:t xml:space="preserve"> - </w:t>
      </w:r>
      <w:r w:rsidR="00531E28">
        <w:t>stvaranje uvjeta za realizaciju nastavnog plana i programa, poticanje novih znanja i vještina.</w:t>
      </w:r>
    </w:p>
    <w:p w14:paraId="32279865" w14:textId="77777777" w:rsidR="00F96C2F" w:rsidRPr="00531E28" w:rsidRDefault="00F96C2F"/>
    <w:p w14:paraId="705EEE26" w14:textId="77777777" w:rsidR="004111D6" w:rsidRPr="001D2261" w:rsidRDefault="004111D6">
      <w:pPr>
        <w:rPr>
          <w:b/>
          <w:i/>
        </w:rPr>
      </w:pPr>
      <w:r w:rsidRPr="001D2261">
        <w:rPr>
          <w:b/>
          <w:i/>
        </w:rPr>
        <w:t>Aktivnost A600111 Rashodi za zaposlene u osnovnim školama</w:t>
      </w:r>
    </w:p>
    <w:p w14:paraId="04E32636" w14:textId="77777777" w:rsidR="004111D6" w:rsidRDefault="004111D6">
      <w:r>
        <w:t xml:space="preserve">OPIS </w:t>
      </w:r>
      <w:r w:rsidR="000453E7">
        <w:t xml:space="preserve">PROGRAMA – financiranje </w:t>
      </w:r>
      <w:r w:rsidR="00A41EBB">
        <w:t xml:space="preserve">plaća zaposlenih, ostalih </w:t>
      </w:r>
      <w:r w:rsidR="000453E7">
        <w:t>naknada i materijalnih prava zaposlenih</w:t>
      </w:r>
    </w:p>
    <w:p w14:paraId="193DA994" w14:textId="4630A45C" w:rsidR="000453E7" w:rsidRDefault="000453E7">
      <w:r>
        <w:t>POSEBAN CILJ – osigurati sve po</w:t>
      </w:r>
      <w:r w:rsidR="00A41EBB">
        <w:t>trebne uvjete za redovan i nepre</w:t>
      </w:r>
      <w:r>
        <w:t>k</w:t>
      </w:r>
      <w:r w:rsidR="00A41EBB">
        <w:t>i</w:t>
      </w:r>
      <w:r>
        <w:t>n</w:t>
      </w:r>
      <w:r w:rsidR="00A41EBB">
        <w:t>u</w:t>
      </w:r>
      <w:r>
        <w:t>t rad svih zaposlenih te kontinuirano provođenje nastave</w:t>
      </w:r>
      <w:r w:rsidR="00F96C2F">
        <w:t>.</w:t>
      </w:r>
    </w:p>
    <w:p w14:paraId="531E450C" w14:textId="77777777" w:rsidR="00F96C2F" w:rsidRDefault="00F96C2F"/>
    <w:p w14:paraId="19DD2727" w14:textId="1F2B1E6A" w:rsidR="006310E7" w:rsidRDefault="004111D6">
      <w:r w:rsidRPr="001D2261">
        <w:rPr>
          <w:b/>
          <w:i/>
        </w:rPr>
        <w:t>Kapitalni projekt K600101 Nabava nefinancijske imovine</w:t>
      </w:r>
      <w:r w:rsidR="00A41EBB">
        <w:rPr>
          <w:b/>
        </w:rPr>
        <w:t xml:space="preserve"> </w:t>
      </w:r>
    </w:p>
    <w:p w14:paraId="08884ED6" w14:textId="77777777" w:rsidR="006310E7" w:rsidRDefault="006310E7">
      <w:bookmarkStart w:id="10" w:name="_Hlk162429645"/>
      <w:r>
        <w:t xml:space="preserve">OPIS PROGRAMA - </w:t>
      </w:r>
      <w:r w:rsidRPr="00A41EBB">
        <w:t>nabavu nove opreme</w:t>
      </w:r>
      <w:r>
        <w:t xml:space="preserve">, </w:t>
      </w:r>
      <w:r w:rsidR="00A41EBB" w:rsidRPr="00A41EBB">
        <w:t xml:space="preserve">nastavnih sredstava i pomagala </w:t>
      </w:r>
    </w:p>
    <w:p w14:paraId="6D9F62F0" w14:textId="3F5A5C00" w:rsidR="004111D6" w:rsidRPr="00A41EBB" w:rsidRDefault="006310E7">
      <w:r>
        <w:t xml:space="preserve">POSEBAN CILJ - </w:t>
      </w:r>
      <w:r w:rsidR="00A41EBB" w:rsidRPr="00A41EBB">
        <w:t xml:space="preserve">unaprijediti izgled i funkcionalnost prostora škole, olakšati rad nastavnog osoblja a sve u svrhu unapređenja nastave. </w:t>
      </w:r>
    </w:p>
    <w:bookmarkEnd w:id="10"/>
    <w:p w14:paraId="33F3835D" w14:textId="77777777" w:rsidR="00F96C2F" w:rsidRPr="00A41EBB" w:rsidRDefault="00F96C2F" w:rsidP="006310E7"/>
    <w:p w14:paraId="1858E5C1" w14:textId="401BC802" w:rsidR="004111D6" w:rsidRPr="00A41EBB" w:rsidRDefault="004111D6">
      <w:pPr>
        <w:rPr>
          <w:b/>
        </w:rPr>
      </w:pPr>
      <w:r w:rsidRPr="001D2261">
        <w:rPr>
          <w:b/>
          <w:i/>
        </w:rPr>
        <w:t>Tekući projekt T600101 Pomoćnici u nastavi V</w:t>
      </w:r>
      <w:r w:rsidR="009418D1">
        <w:rPr>
          <w:b/>
          <w:i/>
        </w:rPr>
        <w:t>I</w:t>
      </w:r>
    </w:p>
    <w:p w14:paraId="2572E858" w14:textId="38D80514" w:rsidR="004111D6" w:rsidRDefault="002B523E">
      <w:r>
        <w:t xml:space="preserve">OPIS PROGRAMA - </w:t>
      </w:r>
      <w:r w:rsidR="001D2261">
        <w:t>s</w:t>
      </w:r>
      <w:r w:rsidR="004111D6">
        <w:t xml:space="preserve">ufinanciranje rada </w:t>
      </w:r>
      <w:r>
        <w:t>pomoćnika</w:t>
      </w:r>
      <w:r w:rsidR="004111D6">
        <w:t xml:space="preserve"> u nastavi za učenike s </w:t>
      </w:r>
      <w:r>
        <w:t>teškoćama</w:t>
      </w:r>
      <w:r w:rsidR="004111D6">
        <w:t xml:space="preserve"> u razvoju</w:t>
      </w:r>
      <w:r w:rsidR="00D058F6">
        <w:t xml:space="preserve"> u šk.g.202</w:t>
      </w:r>
      <w:r w:rsidR="009418D1">
        <w:t>3</w:t>
      </w:r>
      <w:r w:rsidR="00D058F6">
        <w:t>/2</w:t>
      </w:r>
      <w:r w:rsidR="009418D1">
        <w:t>4</w:t>
      </w:r>
      <w:r w:rsidR="004111D6">
        <w:t xml:space="preserve"> </w:t>
      </w:r>
    </w:p>
    <w:p w14:paraId="44483988" w14:textId="39B62D4B" w:rsidR="004111D6" w:rsidRDefault="001D2261">
      <w:r>
        <w:t>POSEBAN CILJ - o</w:t>
      </w:r>
      <w:r w:rsidR="004111D6">
        <w:t xml:space="preserve">brazovanje učenika s </w:t>
      </w:r>
      <w:r>
        <w:t>teškoćama</w:t>
      </w:r>
      <w:r w:rsidR="004111D6">
        <w:t xml:space="preserve"> u razvoju u skladu s nj</w:t>
      </w:r>
      <w:r>
        <w:t>ihovim potrebama i mogućnostima, omogućavanje jednakih mogućnosti školovanja za svakog učenika</w:t>
      </w:r>
      <w:r w:rsidR="00F96C2F">
        <w:t>.</w:t>
      </w:r>
    </w:p>
    <w:p w14:paraId="1CF468D2" w14:textId="77777777" w:rsidR="00F96C2F" w:rsidRDefault="00F96C2F"/>
    <w:p w14:paraId="2DE7A407" w14:textId="77777777" w:rsidR="000F6528" w:rsidRDefault="000F6528" w:rsidP="00DE0CA4"/>
    <w:p w14:paraId="6845EA08" w14:textId="77777777" w:rsidR="000F6528" w:rsidRDefault="000F6528" w:rsidP="00DE0CA4"/>
    <w:p w14:paraId="1CD70BD4" w14:textId="77777777" w:rsidR="000F6528" w:rsidRDefault="000F6528" w:rsidP="00DE0CA4"/>
    <w:p w14:paraId="3D95CEE0" w14:textId="00ED95C4" w:rsidR="00DE0CA4" w:rsidRDefault="00DE0CA4" w:rsidP="00DE0CA4">
      <w:r>
        <w:t>Prilog 4. Izvještaj po programskoj klasifikaciji (isječak izvješća)</w:t>
      </w:r>
    </w:p>
    <w:p w14:paraId="20605355" w14:textId="52479E57" w:rsidR="00DE0CA4" w:rsidRDefault="00DE0CA4" w:rsidP="00DE0CA4"/>
    <w:p w14:paraId="209253C9" w14:textId="7646CB38" w:rsidR="009418D1" w:rsidRDefault="009418D1" w:rsidP="00DE0CA4"/>
    <w:p w14:paraId="37CB0FDE" w14:textId="264D1640" w:rsidR="00F96C2F" w:rsidRDefault="009418D1" w:rsidP="008D6E11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9418D1">
        <w:drawing>
          <wp:inline distT="0" distB="0" distL="0" distR="0" wp14:anchorId="180F70E3" wp14:editId="7AC1EE73">
            <wp:extent cx="6645910" cy="4236720"/>
            <wp:effectExtent l="0" t="0" r="254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836B" w14:textId="0F9F81E7" w:rsidR="00DE0CA4" w:rsidRDefault="00DE0CA4" w:rsidP="008D6E11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754727CC" w14:textId="13D93979" w:rsidR="009418D1" w:rsidRDefault="009418D1" w:rsidP="008D6E11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0F7E9D78" w14:textId="076BB527" w:rsidR="009418D1" w:rsidRDefault="009418D1" w:rsidP="008D6E11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4A114141" w14:textId="13013B46" w:rsidR="009418D1" w:rsidRDefault="009418D1" w:rsidP="008D6E11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314BAC0C" w14:textId="3F140401" w:rsidR="009418D1" w:rsidRDefault="009418D1" w:rsidP="008D6E11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5F56F2E0" w14:textId="7552EC07" w:rsidR="008D6E11" w:rsidRPr="00F96C2F" w:rsidRDefault="009418D1" w:rsidP="00D058F6">
      <w:pPr>
        <w:rPr>
          <w:rFonts w:cstheme="minorHAnsi"/>
        </w:rPr>
      </w:pPr>
      <w:r w:rsidRPr="009418D1">
        <w:drawing>
          <wp:inline distT="0" distB="0" distL="0" distR="0" wp14:anchorId="59811977" wp14:editId="2087195D">
            <wp:extent cx="6645910" cy="9041765"/>
            <wp:effectExtent l="0" t="0" r="2540" b="698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A6BE" w14:textId="77777777" w:rsidR="00D058F6" w:rsidRPr="001D2261" w:rsidRDefault="00D058F6">
      <w:pPr>
        <w:rPr>
          <w:b/>
          <w:i/>
        </w:rPr>
      </w:pPr>
    </w:p>
    <w:p w14:paraId="36D7E208" w14:textId="13071118" w:rsidR="00257E34" w:rsidRDefault="00257E34">
      <w:pPr>
        <w:rPr>
          <w:b/>
          <w:bCs/>
        </w:rPr>
      </w:pPr>
    </w:p>
    <w:p w14:paraId="69B008F4" w14:textId="77777777" w:rsidR="003E6B79" w:rsidRDefault="003E6B79" w:rsidP="00257E34">
      <w:pPr>
        <w:pStyle w:val="Bezproreda"/>
        <w:rPr>
          <w:rFonts w:cstheme="minorHAnsi"/>
          <w:b/>
          <w:bCs/>
          <w:color w:val="222222"/>
          <w:shd w:val="clear" w:color="auto" w:fill="FFFFFF"/>
        </w:rPr>
      </w:pPr>
    </w:p>
    <w:p w14:paraId="4BCFF969" w14:textId="0E9E4B00" w:rsidR="00257E34" w:rsidRDefault="00257E34" w:rsidP="00257E34">
      <w:pPr>
        <w:pStyle w:val="Bezproreda"/>
        <w:rPr>
          <w:rFonts w:cstheme="minorHAnsi"/>
          <w:b/>
          <w:bCs/>
          <w:color w:val="222222"/>
          <w:shd w:val="clear" w:color="auto" w:fill="FFFFFF"/>
        </w:rPr>
      </w:pPr>
      <w:r>
        <w:rPr>
          <w:rFonts w:cstheme="minorHAnsi"/>
          <w:b/>
          <w:bCs/>
          <w:color w:val="222222"/>
          <w:shd w:val="clear" w:color="auto" w:fill="FFFFFF"/>
        </w:rPr>
        <w:t>Stanje potraživanja i dospjelih obveza</w:t>
      </w:r>
    </w:p>
    <w:p w14:paraId="3B303838" w14:textId="24CA72FE" w:rsidR="00E10B54" w:rsidRDefault="00257E34" w:rsidP="00257E34">
      <w:pPr>
        <w:pStyle w:val="Bezproreda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</w:rPr>
        <w:br/>
      </w:r>
      <w:r w:rsidR="00E10B54">
        <w:rPr>
          <w:rFonts w:cstheme="minorHAnsi"/>
          <w:color w:val="222222"/>
          <w:shd w:val="clear" w:color="auto" w:fill="FFFFFF"/>
        </w:rPr>
        <w:t>Potraživanja za naknade bolovanja koje se refundiraju HZZO-u</w:t>
      </w:r>
      <w:r w:rsidR="000F6528">
        <w:rPr>
          <w:rFonts w:cstheme="minorHAnsi"/>
          <w:color w:val="222222"/>
          <w:shd w:val="clear" w:color="auto" w:fill="FFFFFF"/>
        </w:rPr>
        <w:t xml:space="preserve"> 30.06.2024</w:t>
      </w:r>
      <w:r>
        <w:rPr>
          <w:rFonts w:cstheme="minorHAnsi"/>
          <w:color w:val="222222"/>
          <w:shd w:val="clear" w:color="auto" w:fill="FFFFFF"/>
        </w:rPr>
        <w:t xml:space="preserve"> iznos</w:t>
      </w:r>
      <w:r w:rsidR="00E10B54">
        <w:rPr>
          <w:rFonts w:cstheme="minorHAnsi"/>
          <w:color w:val="222222"/>
          <w:shd w:val="clear" w:color="auto" w:fill="FFFFFF"/>
        </w:rPr>
        <w:t xml:space="preserve">e 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0F6528">
        <w:rPr>
          <w:rFonts w:cstheme="minorHAnsi"/>
          <w:color w:val="222222"/>
          <w:shd w:val="clear" w:color="auto" w:fill="FFFFFF"/>
        </w:rPr>
        <w:t>1.591,14</w:t>
      </w:r>
      <w:r>
        <w:rPr>
          <w:rFonts w:cstheme="minorHAnsi"/>
          <w:color w:val="222222"/>
          <w:shd w:val="clear" w:color="auto" w:fill="FFFFFF"/>
        </w:rPr>
        <w:t xml:space="preserve"> €,  a </w:t>
      </w:r>
      <w:r w:rsidR="00E10B54">
        <w:rPr>
          <w:rFonts w:cstheme="minorHAnsi"/>
          <w:color w:val="222222"/>
          <w:shd w:val="clear" w:color="auto" w:fill="FFFFFF"/>
        </w:rPr>
        <w:t xml:space="preserve">potraživanja od kupaca su </w:t>
      </w:r>
      <w:r w:rsidR="000F6528">
        <w:rPr>
          <w:rFonts w:cstheme="minorHAnsi"/>
          <w:color w:val="222222"/>
          <w:shd w:val="clear" w:color="auto" w:fill="FFFFFF"/>
        </w:rPr>
        <w:t>11.425,95</w:t>
      </w:r>
      <w:r w:rsidR="00E10B54">
        <w:rPr>
          <w:rFonts w:cstheme="minorHAnsi"/>
          <w:color w:val="222222"/>
          <w:shd w:val="clear" w:color="auto" w:fill="FFFFFF"/>
        </w:rPr>
        <w:t xml:space="preserve"> </w:t>
      </w:r>
      <w:bookmarkStart w:id="11" w:name="_Hlk162602424"/>
      <w:r w:rsidR="00E10B54">
        <w:rPr>
          <w:rFonts w:cstheme="minorHAnsi"/>
          <w:color w:val="222222"/>
          <w:shd w:val="clear" w:color="auto" w:fill="FFFFFF"/>
        </w:rPr>
        <w:t>€</w:t>
      </w:r>
      <w:bookmarkEnd w:id="11"/>
      <w:r w:rsidR="00E10B54">
        <w:rPr>
          <w:rFonts w:cstheme="minorHAnsi"/>
          <w:color w:val="222222"/>
          <w:shd w:val="clear" w:color="auto" w:fill="FFFFFF"/>
        </w:rPr>
        <w:t xml:space="preserve"> .</w:t>
      </w:r>
    </w:p>
    <w:p w14:paraId="04A00B83" w14:textId="44BC64E4" w:rsidR="00257E34" w:rsidRDefault="00E10B54" w:rsidP="00257E34">
      <w:pPr>
        <w:pStyle w:val="Bezproreda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Stanje obveza na dan </w:t>
      </w:r>
      <w:r w:rsidR="000F6528">
        <w:rPr>
          <w:rFonts w:cstheme="minorHAnsi"/>
          <w:color w:val="222222"/>
          <w:shd w:val="clear" w:color="auto" w:fill="FFFFFF"/>
        </w:rPr>
        <w:t>30.06.2024</w:t>
      </w:r>
      <w:r>
        <w:rPr>
          <w:rFonts w:cstheme="minorHAnsi"/>
          <w:color w:val="222222"/>
          <w:shd w:val="clear" w:color="auto" w:fill="FFFFFF"/>
        </w:rPr>
        <w:t xml:space="preserve">. iznosi </w:t>
      </w:r>
      <w:r w:rsidR="000F6528">
        <w:rPr>
          <w:rFonts w:cstheme="minorHAnsi"/>
          <w:color w:val="222222"/>
          <w:shd w:val="clear" w:color="auto" w:fill="FFFFFF"/>
        </w:rPr>
        <w:t>148.273,03</w:t>
      </w:r>
      <w:r w:rsidR="003E6B79">
        <w:rPr>
          <w:rFonts w:cstheme="minorHAnsi"/>
          <w:color w:val="222222"/>
          <w:shd w:val="clear" w:color="auto" w:fill="FFFFFF"/>
        </w:rPr>
        <w:t xml:space="preserve"> €</w:t>
      </w:r>
      <w:r w:rsidR="000F6528">
        <w:rPr>
          <w:rFonts w:cstheme="minorHAnsi"/>
          <w:color w:val="222222"/>
          <w:shd w:val="clear" w:color="auto" w:fill="FFFFFF"/>
        </w:rPr>
        <w:t xml:space="preserve"> i sve su nedospjele.</w:t>
      </w:r>
    </w:p>
    <w:p w14:paraId="11278470" w14:textId="21545D32" w:rsidR="00257E34" w:rsidRDefault="00257E34" w:rsidP="00257E34">
      <w:pPr>
        <w:rPr>
          <w:b/>
          <w:bCs/>
        </w:rPr>
      </w:pPr>
      <w:r>
        <w:rPr>
          <w:rFonts w:cstheme="minorHAnsi"/>
          <w:color w:val="222222"/>
        </w:rPr>
        <w:br/>
      </w:r>
      <w:r>
        <w:rPr>
          <w:rFonts w:cstheme="minorHAnsi"/>
          <w:color w:val="222222"/>
          <w:shd w:val="clear" w:color="auto" w:fill="FFFFFF"/>
        </w:rPr>
        <w:t>U toku godine po Uputi Ministarstva financija izvršeno je zatvaranje potraživanja prema HZZO-u u visini refundiranih sredstava i smanjenje obveze prema državnom proračunu</w:t>
      </w:r>
      <w:r w:rsidR="003E6B79">
        <w:rPr>
          <w:rFonts w:cstheme="minorHAnsi"/>
          <w:color w:val="222222"/>
          <w:shd w:val="clear" w:color="auto" w:fill="FFFFFF"/>
        </w:rPr>
        <w:t>.</w:t>
      </w:r>
    </w:p>
    <w:p w14:paraId="75DCAABA" w14:textId="1EB651D4" w:rsidR="00257E34" w:rsidRDefault="00257E34">
      <w:pPr>
        <w:rPr>
          <w:b/>
          <w:bCs/>
        </w:rPr>
      </w:pPr>
    </w:p>
    <w:p w14:paraId="4EAB45F0" w14:textId="77777777" w:rsidR="003E6B79" w:rsidRDefault="003E6B79"/>
    <w:p w14:paraId="5A5596D3" w14:textId="536D3746" w:rsidR="007F14DC" w:rsidRDefault="000F6528">
      <w:r>
        <w:t>U</w:t>
      </w:r>
      <w:r w:rsidR="000453E7">
        <w:t xml:space="preserve"> privitku obrazloženja </w:t>
      </w:r>
      <w:r w:rsidR="00F32893">
        <w:t xml:space="preserve">nalazi se </w:t>
      </w:r>
      <w:r w:rsidR="000453E7">
        <w:t>tabelarni prikazi Izvještaja o izvr</w:t>
      </w:r>
      <w:r w:rsidR="00F32893">
        <w:t xml:space="preserve">šenju financijskog plana za </w:t>
      </w:r>
      <w:r>
        <w:t>period od 01.01.-30.06.2024</w:t>
      </w:r>
      <w:r w:rsidR="000453E7">
        <w:t>. godin</w:t>
      </w:r>
      <w:r>
        <w:t>e</w:t>
      </w:r>
      <w:r w:rsidR="000453E7">
        <w:t xml:space="preserve">: </w:t>
      </w:r>
      <w:r w:rsidR="00F32893">
        <w:t>sažetak, t</w:t>
      </w:r>
      <w:r w:rsidR="000453E7">
        <w:t>ablica prihoda i primitaka</w:t>
      </w:r>
      <w:r w:rsidR="00F32893">
        <w:t>, t</w:t>
      </w:r>
      <w:r w:rsidR="000453E7">
        <w:t>ablica rashoda i izdataka</w:t>
      </w:r>
      <w:r w:rsidR="00F32893">
        <w:t xml:space="preserve"> te i</w:t>
      </w:r>
      <w:r w:rsidR="000453E7">
        <w:t>zvještaj o izvršenju financijskog plana po programskoj i ekonomskoj klasifikaciji te po izvorima financiranja</w:t>
      </w:r>
      <w:r w:rsidR="006A354E">
        <w:t>.</w:t>
      </w:r>
    </w:p>
    <w:p w14:paraId="20880AF3" w14:textId="7DA41C2F" w:rsidR="007F14DC" w:rsidRDefault="007F14DC"/>
    <w:p w14:paraId="1BDA3003" w14:textId="153B8E37" w:rsidR="002F400F" w:rsidRDefault="00880592">
      <w:r>
        <w:t xml:space="preserve">Karlovac, </w:t>
      </w:r>
      <w:r w:rsidR="00D653DD">
        <w:t>2</w:t>
      </w:r>
      <w:r w:rsidR="000D6268">
        <w:t>9</w:t>
      </w:r>
      <w:r w:rsidR="00D653DD">
        <w:t>.0</w:t>
      </w:r>
      <w:r w:rsidR="000F6528">
        <w:t>7</w:t>
      </w:r>
      <w:r w:rsidR="00D653DD">
        <w:t>.2024</w:t>
      </w:r>
      <w:r>
        <w:t>.</w:t>
      </w:r>
    </w:p>
    <w:p w14:paraId="5A4DB0AB" w14:textId="77777777" w:rsidR="002F400F" w:rsidRDefault="002F400F" w:rsidP="002F400F">
      <w:pPr>
        <w:spacing w:line="276" w:lineRule="auto"/>
        <w:jc w:val="right"/>
        <w:rPr>
          <w:bCs/>
        </w:rPr>
      </w:pPr>
    </w:p>
    <w:p w14:paraId="3F365DDE" w14:textId="77777777" w:rsidR="002F400F" w:rsidRDefault="002F400F" w:rsidP="002F400F">
      <w:pPr>
        <w:spacing w:line="276" w:lineRule="auto"/>
        <w:jc w:val="right"/>
        <w:rPr>
          <w:bCs/>
        </w:rPr>
      </w:pPr>
    </w:p>
    <w:p w14:paraId="1EBD9A8D" w14:textId="717F6443" w:rsidR="002F400F" w:rsidRDefault="002F400F" w:rsidP="002F400F">
      <w:pPr>
        <w:spacing w:line="276" w:lineRule="auto"/>
        <w:jc w:val="right"/>
        <w:rPr>
          <w:bCs/>
        </w:rPr>
      </w:pPr>
      <w:r>
        <w:rPr>
          <w:bCs/>
        </w:rPr>
        <w:t>RAVNATELJICA:</w:t>
      </w:r>
    </w:p>
    <w:p w14:paraId="6ADED502" w14:textId="77777777" w:rsidR="002F400F" w:rsidRDefault="002F400F" w:rsidP="002F400F">
      <w:pPr>
        <w:spacing w:line="276" w:lineRule="auto"/>
        <w:jc w:val="right"/>
        <w:rPr>
          <w:bCs/>
        </w:rPr>
      </w:pPr>
    </w:p>
    <w:p w14:paraId="019E9A01" w14:textId="77777777" w:rsidR="002F400F" w:rsidRDefault="002F400F" w:rsidP="002F400F">
      <w:pPr>
        <w:spacing w:line="276" w:lineRule="auto"/>
        <w:jc w:val="right"/>
        <w:rPr>
          <w:bCs/>
        </w:rPr>
      </w:pPr>
      <w:r>
        <w:rPr>
          <w:bCs/>
        </w:rPr>
        <w:t>_________________________</w:t>
      </w:r>
    </w:p>
    <w:p w14:paraId="3C86B79C" w14:textId="77777777" w:rsidR="002F400F" w:rsidRPr="00185F62" w:rsidRDefault="002F400F" w:rsidP="002F400F">
      <w:pPr>
        <w:spacing w:line="276" w:lineRule="auto"/>
        <w:jc w:val="right"/>
        <w:rPr>
          <w:bCs/>
        </w:rPr>
      </w:pPr>
      <w:r>
        <w:rPr>
          <w:bCs/>
        </w:rPr>
        <w:t xml:space="preserve">Antonija </w:t>
      </w:r>
      <w:proofErr w:type="spellStart"/>
      <w:r>
        <w:rPr>
          <w:bCs/>
        </w:rPr>
        <w:t>Mastelić</w:t>
      </w:r>
      <w:proofErr w:type="spellEnd"/>
      <w:r>
        <w:rPr>
          <w:bCs/>
        </w:rPr>
        <w:t xml:space="preserve"> Milanović</w:t>
      </w:r>
    </w:p>
    <w:p w14:paraId="2749FEF8" w14:textId="77777777" w:rsidR="002F400F" w:rsidRDefault="002F400F"/>
    <w:sectPr w:rsidR="002F400F" w:rsidSect="00F30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5218"/>
    <w:multiLevelType w:val="hybridMultilevel"/>
    <w:tmpl w:val="01961444"/>
    <w:lvl w:ilvl="0" w:tplc="86B41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2BE7"/>
    <w:multiLevelType w:val="hybridMultilevel"/>
    <w:tmpl w:val="BF4E8A68"/>
    <w:lvl w:ilvl="0" w:tplc="F160AD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02"/>
    <w:rsid w:val="00040C3E"/>
    <w:rsid w:val="000453E7"/>
    <w:rsid w:val="000A4E6C"/>
    <w:rsid w:val="000A4FD6"/>
    <w:rsid w:val="000D6268"/>
    <w:rsid w:val="000F6528"/>
    <w:rsid w:val="00150A2E"/>
    <w:rsid w:val="00190306"/>
    <w:rsid w:val="001B4749"/>
    <w:rsid w:val="001B6F23"/>
    <w:rsid w:val="001D1352"/>
    <w:rsid w:val="001D2261"/>
    <w:rsid w:val="001E0C8D"/>
    <w:rsid w:val="001E7571"/>
    <w:rsid w:val="0021350E"/>
    <w:rsid w:val="00232B38"/>
    <w:rsid w:val="00234A9C"/>
    <w:rsid w:val="0025299B"/>
    <w:rsid w:val="00257E34"/>
    <w:rsid w:val="00290757"/>
    <w:rsid w:val="00294997"/>
    <w:rsid w:val="002B13DD"/>
    <w:rsid w:val="002B523E"/>
    <w:rsid w:val="002C390D"/>
    <w:rsid w:val="002E4E83"/>
    <w:rsid w:val="002F400F"/>
    <w:rsid w:val="00324650"/>
    <w:rsid w:val="00362CC3"/>
    <w:rsid w:val="003A0A9F"/>
    <w:rsid w:val="003C4960"/>
    <w:rsid w:val="003C67A5"/>
    <w:rsid w:val="003E2D2E"/>
    <w:rsid w:val="003E6B79"/>
    <w:rsid w:val="003F5D2B"/>
    <w:rsid w:val="004111D6"/>
    <w:rsid w:val="00430C13"/>
    <w:rsid w:val="004F5302"/>
    <w:rsid w:val="004F7E6A"/>
    <w:rsid w:val="00511276"/>
    <w:rsid w:val="00531E28"/>
    <w:rsid w:val="005746A5"/>
    <w:rsid w:val="00593B98"/>
    <w:rsid w:val="005D5706"/>
    <w:rsid w:val="005D5D4C"/>
    <w:rsid w:val="006310E7"/>
    <w:rsid w:val="006A354E"/>
    <w:rsid w:val="006A619A"/>
    <w:rsid w:val="006D0BC4"/>
    <w:rsid w:val="006F1536"/>
    <w:rsid w:val="00724FF7"/>
    <w:rsid w:val="007F14DC"/>
    <w:rsid w:val="0086207E"/>
    <w:rsid w:val="008771D0"/>
    <w:rsid w:val="00880592"/>
    <w:rsid w:val="008C159C"/>
    <w:rsid w:val="008C2C38"/>
    <w:rsid w:val="008D4EAC"/>
    <w:rsid w:val="008D6E11"/>
    <w:rsid w:val="008F02F0"/>
    <w:rsid w:val="009418D1"/>
    <w:rsid w:val="00996A25"/>
    <w:rsid w:val="009B5653"/>
    <w:rsid w:val="009C31E1"/>
    <w:rsid w:val="00A019CA"/>
    <w:rsid w:val="00A141EC"/>
    <w:rsid w:val="00A41EBB"/>
    <w:rsid w:val="00A4561A"/>
    <w:rsid w:val="00A60918"/>
    <w:rsid w:val="00A77FF5"/>
    <w:rsid w:val="00A96892"/>
    <w:rsid w:val="00AA73A4"/>
    <w:rsid w:val="00AD10E0"/>
    <w:rsid w:val="00AF4D4F"/>
    <w:rsid w:val="00B83219"/>
    <w:rsid w:val="00B952AE"/>
    <w:rsid w:val="00BA348D"/>
    <w:rsid w:val="00BA70BD"/>
    <w:rsid w:val="00BA77D9"/>
    <w:rsid w:val="00BD64D4"/>
    <w:rsid w:val="00BE608B"/>
    <w:rsid w:val="00C01375"/>
    <w:rsid w:val="00C34313"/>
    <w:rsid w:val="00C36F0A"/>
    <w:rsid w:val="00C57FDE"/>
    <w:rsid w:val="00C617A9"/>
    <w:rsid w:val="00CA33E3"/>
    <w:rsid w:val="00CD567D"/>
    <w:rsid w:val="00D058F6"/>
    <w:rsid w:val="00D653DD"/>
    <w:rsid w:val="00DE0CA4"/>
    <w:rsid w:val="00DE2D97"/>
    <w:rsid w:val="00E03EAF"/>
    <w:rsid w:val="00E10B54"/>
    <w:rsid w:val="00E2459A"/>
    <w:rsid w:val="00E63787"/>
    <w:rsid w:val="00E92482"/>
    <w:rsid w:val="00E96F48"/>
    <w:rsid w:val="00EA02F7"/>
    <w:rsid w:val="00F30D75"/>
    <w:rsid w:val="00F316F8"/>
    <w:rsid w:val="00F32893"/>
    <w:rsid w:val="00F369FD"/>
    <w:rsid w:val="00F71C48"/>
    <w:rsid w:val="00F85D13"/>
    <w:rsid w:val="00F96C2F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CA3D"/>
  <w15:docId w15:val="{50A56D87-BB33-47C2-830F-4B632B58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49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4960"/>
    <w:rPr>
      <w:rFonts w:ascii="Tahoma" w:hAnsi="Tahoma" w:cs="Tahoma"/>
      <w:sz w:val="16"/>
      <w:szCs w:val="16"/>
    </w:rPr>
  </w:style>
  <w:style w:type="character" w:customStyle="1" w:styleId="footnote-holder">
    <w:name w:val="footnote-holder"/>
    <w:rsid w:val="00E96F48"/>
  </w:style>
  <w:style w:type="character" w:customStyle="1" w:styleId="footnote">
    <w:name w:val="footnote"/>
    <w:rsid w:val="00E96F48"/>
  </w:style>
  <w:style w:type="paragraph" w:styleId="Odlomakpopisa">
    <w:name w:val="List Paragraph"/>
    <w:basedOn w:val="Normal"/>
    <w:uiPriority w:val="34"/>
    <w:qFormat/>
    <w:rsid w:val="001E7571"/>
    <w:pPr>
      <w:ind w:left="720"/>
      <w:contextualSpacing/>
    </w:pPr>
  </w:style>
  <w:style w:type="paragraph" w:styleId="Bezproreda">
    <w:name w:val="No Spacing"/>
    <w:uiPriority w:val="1"/>
    <w:qFormat/>
    <w:rsid w:val="003C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2869-BA31-4D34-AC18-4F0D2E81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Racuni</cp:lastModifiedBy>
  <cp:revision>3</cp:revision>
  <cp:lastPrinted>2024-07-29T11:09:00Z</cp:lastPrinted>
  <dcterms:created xsi:type="dcterms:W3CDTF">2024-07-29T11:07:00Z</dcterms:created>
  <dcterms:modified xsi:type="dcterms:W3CDTF">2024-07-29T11:10:00Z</dcterms:modified>
</cp:coreProperties>
</file>